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9A136F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B3413C" w:rsidRPr="009A136F" w14:paraId="620A8B78" w14:textId="77777777" w:rsidTr="006472CC">
        <w:tc>
          <w:tcPr>
            <w:tcW w:w="9265" w:type="dxa"/>
            <w:shd w:val="clear" w:color="auto" w:fill="E0E0E0"/>
          </w:tcPr>
          <w:p w14:paraId="137D5BED" w14:textId="6762ABEE" w:rsidR="00B3413C" w:rsidRPr="009A136F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9A136F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2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5940"/>
      </w:tblGrid>
      <w:tr w:rsidR="009F4B8E" w:rsidRPr="009A136F" w14:paraId="4B99B3BA" w14:textId="77777777" w:rsidTr="009F4B8E">
        <w:tc>
          <w:tcPr>
            <w:tcW w:w="3005" w:type="dxa"/>
          </w:tcPr>
          <w:p w14:paraId="71FF630E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Nama </w:t>
            </w:r>
            <w:proofErr w:type="spellStart"/>
            <w:r w:rsidRPr="009A136F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6D880366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15F74EE0" w14:textId="7D5B6988" w:rsidR="009F4B8E" w:rsidRPr="009A136F" w:rsidRDefault="00CC4DB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Technical Officer </w:t>
            </w:r>
            <w:r w:rsidR="009A136F">
              <w:rPr>
                <w:rFonts w:ascii="Arial" w:hAnsi="Arial" w:cs="Arial"/>
              </w:rPr>
              <w:t>Tuberculosis</w:t>
            </w:r>
          </w:p>
        </w:tc>
      </w:tr>
      <w:tr w:rsidR="009F4B8E" w:rsidRPr="009A136F" w14:paraId="76E0BF2E" w14:textId="77777777" w:rsidTr="009F4B8E">
        <w:tc>
          <w:tcPr>
            <w:tcW w:w="3005" w:type="dxa"/>
          </w:tcPr>
          <w:p w14:paraId="6290C3EE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66B967BC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1CD952C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Planning, Monitoring &amp; Evaluation</w:t>
            </w:r>
          </w:p>
        </w:tc>
      </w:tr>
      <w:tr w:rsidR="009F4B8E" w:rsidRPr="009A136F" w14:paraId="5A23D67F" w14:textId="77777777" w:rsidTr="009F4B8E">
        <w:tc>
          <w:tcPr>
            <w:tcW w:w="3005" w:type="dxa"/>
          </w:tcPr>
          <w:p w14:paraId="27132DD7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Kode </w:t>
            </w:r>
            <w:proofErr w:type="spellStart"/>
            <w:r w:rsidRPr="009A136F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25D25AC3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11F0B386" w14:textId="77777777" w:rsidR="009F4B8E" w:rsidRPr="009A136F" w:rsidRDefault="009F4B8E" w:rsidP="0047013A">
            <w:pPr>
              <w:rPr>
                <w:rFonts w:ascii="Arial" w:hAnsi="Arial" w:cs="Arial"/>
              </w:rPr>
            </w:pPr>
          </w:p>
        </w:tc>
      </w:tr>
      <w:tr w:rsidR="009F4B8E" w:rsidRPr="009A136F" w14:paraId="627BF884" w14:textId="77777777" w:rsidTr="009F4B8E">
        <w:tc>
          <w:tcPr>
            <w:tcW w:w="3005" w:type="dxa"/>
          </w:tcPr>
          <w:p w14:paraId="2BE8B688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19AF4491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3E63B40" w14:textId="77777777" w:rsidR="009F4B8E" w:rsidRPr="009A136F" w:rsidRDefault="009F4B8E" w:rsidP="0047013A">
            <w:pPr>
              <w:rPr>
                <w:rFonts w:ascii="Arial" w:hAnsi="Arial" w:cs="Arial"/>
              </w:rPr>
            </w:pPr>
          </w:p>
        </w:tc>
      </w:tr>
      <w:tr w:rsidR="009F4B8E" w:rsidRPr="009A136F" w14:paraId="091E14F9" w14:textId="77777777" w:rsidTr="009F4B8E">
        <w:tc>
          <w:tcPr>
            <w:tcW w:w="3005" w:type="dxa"/>
          </w:tcPr>
          <w:p w14:paraId="48F9B9F1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2F5F3229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7214200A" w14:textId="5004DCD4" w:rsidR="009F4B8E" w:rsidRPr="009A136F" w:rsidRDefault="00CC4DBE" w:rsidP="0047013A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Kepala</w:t>
            </w:r>
            <w:proofErr w:type="spellEnd"/>
            <w:r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/Kota</w:t>
            </w:r>
            <w:r w:rsidR="009A136F">
              <w:rPr>
                <w:rFonts w:ascii="Arial" w:hAnsi="Arial" w:cs="Arial"/>
              </w:rPr>
              <w:t xml:space="preserve"> / </w:t>
            </w:r>
            <w:proofErr w:type="spellStart"/>
            <w:r w:rsidR="009A136F">
              <w:rPr>
                <w:rFonts w:ascii="Arial" w:hAnsi="Arial" w:cs="Arial"/>
              </w:rPr>
              <w:t>Wasor</w:t>
            </w:r>
            <w:proofErr w:type="spellEnd"/>
          </w:p>
        </w:tc>
      </w:tr>
      <w:tr w:rsidR="009F4B8E" w:rsidRPr="009A136F" w14:paraId="6BFA0A4F" w14:textId="77777777" w:rsidTr="009F4B8E">
        <w:tc>
          <w:tcPr>
            <w:tcW w:w="3005" w:type="dxa"/>
          </w:tcPr>
          <w:p w14:paraId="62175950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34CA4F7E" w14:textId="77777777" w:rsidR="009F4B8E" w:rsidRPr="009A136F" w:rsidRDefault="009F4B8E" w:rsidP="0047013A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:</w:t>
            </w:r>
          </w:p>
        </w:tc>
        <w:tc>
          <w:tcPr>
            <w:tcW w:w="5940" w:type="dxa"/>
          </w:tcPr>
          <w:p w14:paraId="50587129" w14:textId="69C8DD3D" w:rsidR="009F4B8E" w:rsidRPr="009A136F" w:rsidRDefault="00CC4DBE" w:rsidP="0047013A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 Kota </w:t>
            </w:r>
            <w:proofErr w:type="spellStart"/>
            <w:r w:rsidRPr="009A136F">
              <w:rPr>
                <w:rFonts w:ascii="Arial" w:hAnsi="Arial" w:cs="Arial"/>
              </w:rPr>
              <w:t>Prioritas</w:t>
            </w:r>
            <w:proofErr w:type="spellEnd"/>
          </w:p>
        </w:tc>
      </w:tr>
    </w:tbl>
    <w:p w14:paraId="5B05FD04" w14:textId="028F067D" w:rsidR="00A85C87" w:rsidRPr="009A136F" w:rsidRDefault="00A85C87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894769" w:rsidRPr="009A136F" w14:paraId="76C26DA8" w14:textId="77777777" w:rsidTr="006472CC">
        <w:tc>
          <w:tcPr>
            <w:tcW w:w="9265" w:type="dxa"/>
            <w:shd w:val="clear" w:color="auto" w:fill="E0E0E0"/>
          </w:tcPr>
          <w:p w14:paraId="0D048510" w14:textId="722CE72C" w:rsidR="00894769" w:rsidRPr="009A136F" w:rsidRDefault="00894769" w:rsidP="0089600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9A136F" w:rsidRDefault="00894769" w:rsidP="00896003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9A136F" w14:paraId="70F4EB84" w14:textId="77777777" w:rsidTr="006472CC">
        <w:trPr>
          <w:cantSplit/>
        </w:trPr>
        <w:tc>
          <w:tcPr>
            <w:tcW w:w="9265" w:type="dxa"/>
          </w:tcPr>
          <w:p w14:paraId="1BF71532" w14:textId="6E101105" w:rsidR="00620DAB" w:rsidRPr="009A136F" w:rsidRDefault="00894769" w:rsidP="00FA53FB">
            <w:pPr>
              <w:jc w:val="both"/>
              <w:rPr>
                <w:rFonts w:ascii="Arial" w:hAnsi="Arial" w:cs="Arial"/>
                <w:color w:val="000000"/>
              </w:rPr>
            </w:pPr>
            <w:r w:rsidRPr="009A136F">
              <w:rPr>
                <w:rFonts w:ascii="Arial" w:hAnsi="Arial" w:cs="Arial"/>
                <w:bCs/>
              </w:rPr>
              <w:t>Di</w:t>
            </w:r>
            <w:r w:rsidR="00CC4DBE" w:rsidRPr="009A13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  <w:bCs/>
              </w:rPr>
              <w:t>bawah</w:t>
            </w:r>
            <w:proofErr w:type="spellEnd"/>
            <w:r w:rsidRPr="009A13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  <w:bCs/>
              </w:rPr>
              <w:t>bimbingan</w:t>
            </w:r>
            <w:proofErr w:type="spellEnd"/>
            <w:r w:rsidRPr="009A136F">
              <w:rPr>
                <w:rFonts w:ascii="Arial" w:hAnsi="Arial" w:cs="Arial"/>
                <w:bCs/>
              </w:rPr>
              <w:t xml:space="preserve"> dan </w:t>
            </w:r>
            <w:proofErr w:type="spellStart"/>
            <w:proofErr w:type="gramStart"/>
            <w:r w:rsidRPr="009A136F">
              <w:rPr>
                <w:rFonts w:ascii="Arial" w:hAnsi="Arial" w:cs="Arial"/>
                <w:bCs/>
              </w:rPr>
              <w:t>pengawasan</w:t>
            </w:r>
            <w:proofErr w:type="spellEnd"/>
            <w:r w:rsidRPr="009A136F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9A136F">
              <w:rPr>
                <w:rFonts w:ascii="Arial" w:hAnsi="Arial" w:cs="Arial"/>
                <w:bCs/>
              </w:rPr>
              <w:t>dari</w:t>
            </w:r>
            <w:proofErr w:type="spellEnd"/>
            <w:proofErr w:type="gramEnd"/>
            <w:r w:rsidRPr="009A13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E2BD6" w:rsidRPr="009A136F">
              <w:rPr>
                <w:rFonts w:ascii="Arial" w:hAnsi="Arial" w:cs="Arial"/>
              </w:rPr>
              <w:t>Kepala</w:t>
            </w:r>
            <w:proofErr w:type="spellEnd"/>
            <w:r w:rsidR="002E2BD6"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="002E2BD6" w:rsidRPr="009A136F">
              <w:rPr>
                <w:rFonts w:ascii="Arial" w:hAnsi="Arial" w:cs="Arial"/>
              </w:rPr>
              <w:t>Kab</w:t>
            </w:r>
            <w:proofErr w:type="spellEnd"/>
            <w:r w:rsidR="002E2BD6" w:rsidRPr="009A136F">
              <w:rPr>
                <w:rFonts w:ascii="Arial" w:hAnsi="Arial" w:cs="Arial"/>
              </w:rPr>
              <w:t>/Kota</w:t>
            </w:r>
            <w:r w:rsidRPr="009A136F">
              <w:rPr>
                <w:rFonts w:ascii="Arial" w:hAnsi="Arial" w:cs="Arial"/>
                <w:bCs/>
              </w:rPr>
              <w:t xml:space="preserve">, </w:t>
            </w:r>
            <w:r w:rsidR="00736DD2" w:rsidRPr="009A136F">
              <w:rPr>
                <w:rFonts w:ascii="Arial" w:hAnsi="Arial" w:cs="Arial"/>
                <w:bCs/>
              </w:rPr>
              <w:t xml:space="preserve">TO TB </w:t>
            </w:r>
            <w:proofErr w:type="spellStart"/>
            <w:r w:rsidR="00736DD2" w:rsidRPr="009A136F">
              <w:rPr>
                <w:rFonts w:ascii="Arial" w:hAnsi="Arial" w:cs="Arial"/>
                <w:bCs/>
              </w:rPr>
              <w:t>Kab</w:t>
            </w:r>
            <w:proofErr w:type="spellEnd"/>
            <w:r w:rsidR="00736DD2" w:rsidRPr="009A136F">
              <w:rPr>
                <w:rFonts w:ascii="Arial" w:hAnsi="Arial" w:cs="Arial"/>
                <w:bCs/>
              </w:rPr>
              <w:t xml:space="preserve"> Kota</w:t>
            </w:r>
            <w:r w:rsidRPr="009A13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9A136F">
              <w:rPr>
                <w:rFonts w:ascii="Arial" w:hAnsi="Arial" w:cs="Arial"/>
              </w:rPr>
              <w:t>bertanggungjawab</w:t>
            </w:r>
            <w:proofErr w:type="spellEnd"/>
            <w:r w:rsidR="00A556B1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A34E0" w:rsidRPr="009A136F">
              <w:rPr>
                <w:rFonts w:ascii="Arial" w:hAnsi="Arial" w:cs="Arial"/>
              </w:rPr>
              <w:t>untuk</w:t>
            </w:r>
            <w:proofErr w:type="spellEnd"/>
            <w:r w:rsidR="003A34E0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DA783F" w:rsidRPr="009A136F">
              <w:rPr>
                <w:rFonts w:ascii="Arial" w:hAnsi="Arial" w:cs="Arial"/>
                <w:color w:val="000000"/>
              </w:rPr>
              <w:t>melakukan</w:t>
            </w:r>
            <w:proofErr w:type="spellEnd"/>
            <w:r w:rsidR="00DA783F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A783F" w:rsidRPr="009A136F">
              <w:rPr>
                <w:rFonts w:ascii="Arial" w:hAnsi="Arial" w:cs="Arial"/>
                <w:color w:val="000000"/>
              </w:rPr>
              <w:t>fungsi</w:t>
            </w:r>
            <w:proofErr w:type="spellEnd"/>
            <w:r w:rsidR="00DA783F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A783F" w:rsidRPr="009A136F">
              <w:rPr>
                <w:rFonts w:ascii="Arial" w:hAnsi="Arial" w:cs="Arial"/>
                <w:color w:val="000000"/>
              </w:rPr>
              <w:t>pe</w:t>
            </w:r>
            <w:r w:rsidR="00736DD2" w:rsidRPr="009A136F">
              <w:rPr>
                <w:rFonts w:ascii="Arial" w:hAnsi="Arial" w:cs="Arial"/>
                <w:color w:val="000000"/>
              </w:rPr>
              <w:t>ngumpulan</w:t>
            </w:r>
            <w:proofErr w:type="spellEnd"/>
            <w:r w:rsidR="00DA783F" w:rsidRPr="009A136F">
              <w:rPr>
                <w:rFonts w:ascii="Arial" w:hAnsi="Arial" w:cs="Arial"/>
                <w:color w:val="000000"/>
              </w:rPr>
              <w:t xml:space="preserve">  dan </w:t>
            </w:r>
            <w:proofErr w:type="spellStart"/>
            <w:r w:rsidR="00DA783F" w:rsidRPr="009A136F">
              <w:rPr>
                <w:rFonts w:ascii="Arial" w:hAnsi="Arial" w:cs="Arial"/>
                <w:color w:val="000000"/>
              </w:rPr>
              <w:t>peng</w:t>
            </w:r>
            <w:r w:rsidR="00736DD2" w:rsidRPr="009A136F">
              <w:rPr>
                <w:rFonts w:ascii="Arial" w:hAnsi="Arial" w:cs="Arial"/>
                <w:color w:val="000000"/>
              </w:rPr>
              <w:t>olahan</w:t>
            </w:r>
            <w:proofErr w:type="spellEnd"/>
            <w:r w:rsidR="00736DD2" w:rsidRPr="009A136F">
              <w:rPr>
                <w:rFonts w:ascii="Arial" w:hAnsi="Arial" w:cs="Arial"/>
                <w:color w:val="000000"/>
              </w:rPr>
              <w:t xml:space="preserve"> data</w:t>
            </w:r>
            <w:r w:rsidR="002E2BD6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E2BD6" w:rsidRPr="009A136F">
              <w:rPr>
                <w:rFonts w:ascii="Arial" w:hAnsi="Arial" w:cs="Arial"/>
                <w:color w:val="000000"/>
              </w:rPr>
              <w:t>serta</w:t>
            </w:r>
            <w:proofErr w:type="spellEnd"/>
            <w:r w:rsidR="002E2BD6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553EC" w:rsidRPr="009A136F">
              <w:rPr>
                <w:rFonts w:ascii="Arial" w:hAnsi="Arial" w:cs="Arial"/>
                <w:color w:val="000000"/>
              </w:rPr>
              <w:t>membantu</w:t>
            </w:r>
            <w:proofErr w:type="spellEnd"/>
            <w:r w:rsidR="00C553EC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553EC" w:rsidRPr="009A136F">
              <w:rPr>
                <w:rFonts w:ascii="Arial" w:hAnsi="Arial" w:cs="Arial"/>
                <w:color w:val="000000"/>
              </w:rPr>
              <w:t>dalam</w:t>
            </w:r>
            <w:proofErr w:type="spellEnd"/>
            <w:r w:rsidR="00C553EC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553EC" w:rsidRPr="009A136F">
              <w:rPr>
                <w:rFonts w:ascii="Arial" w:hAnsi="Arial" w:cs="Arial"/>
                <w:color w:val="000000"/>
              </w:rPr>
              <w:t>p</w:t>
            </w:r>
            <w:r w:rsidR="002E2BD6" w:rsidRPr="009A136F">
              <w:rPr>
                <w:rFonts w:ascii="Arial" w:hAnsi="Arial" w:cs="Arial"/>
                <w:color w:val="000000"/>
              </w:rPr>
              <w:t>eningkatan</w:t>
            </w:r>
            <w:proofErr w:type="spellEnd"/>
            <w:r w:rsidR="002E2BD6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E2BD6" w:rsidRPr="009A136F">
              <w:rPr>
                <w:rFonts w:ascii="Arial" w:hAnsi="Arial" w:cs="Arial"/>
                <w:color w:val="000000"/>
              </w:rPr>
              <w:t>angka</w:t>
            </w:r>
            <w:proofErr w:type="spellEnd"/>
            <w:r w:rsidR="00C553EC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553EC" w:rsidRPr="009A136F">
              <w:rPr>
                <w:rFonts w:ascii="Arial" w:hAnsi="Arial" w:cs="Arial"/>
                <w:color w:val="000000"/>
              </w:rPr>
              <w:t>pengobatan</w:t>
            </w:r>
            <w:proofErr w:type="spellEnd"/>
            <w:r w:rsidR="00C553EC" w:rsidRPr="009A136F">
              <w:rPr>
                <w:rFonts w:ascii="Arial" w:hAnsi="Arial" w:cs="Arial"/>
                <w:color w:val="000000"/>
              </w:rPr>
              <w:t xml:space="preserve"> dan </w:t>
            </w:r>
            <w:r w:rsidR="002E2BD6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E2BD6" w:rsidRPr="009A136F">
              <w:rPr>
                <w:rFonts w:ascii="Arial" w:hAnsi="Arial" w:cs="Arial"/>
                <w:color w:val="000000"/>
              </w:rPr>
              <w:t>kesembuhan</w:t>
            </w:r>
            <w:proofErr w:type="spellEnd"/>
            <w:r w:rsidR="002E2BD6" w:rsidRPr="009A13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E2BD6" w:rsidRPr="009A136F">
              <w:rPr>
                <w:rFonts w:ascii="Arial" w:hAnsi="Arial" w:cs="Arial"/>
                <w:color w:val="000000"/>
              </w:rPr>
              <w:t>pasien</w:t>
            </w:r>
            <w:proofErr w:type="spellEnd"/>
            <w:r w:rsidR="002E2BD6" w:rsidRPr="009A136F">
              <w:rPr>
                <w:rFonts w:ascii="Arial" w:hAnsi="Arial" w:cs="Arial"/>
                <w:color w:val="000000"/>
              </w:rPr>
              <w:t xml:space="preserve"> TB.</w:t>
            </w:r>
          </w:p>
        </w:tc>
      </w:tr>
    </w:tbl>
    <w:p w14:paraId="20AC9DE3" w14:textId="4F283FD2" w:rsidR="00894769" w:rsidRPr="009A136F" w:rsidRDefault="00894769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508"/>
        <w:gridCol w:w="4757"/>
      </w:tblGrid>
      <w:tr w:rsidR="008C5E7F" w:rsidRPr="009A136F" w14:paraId="1B68A825" w14:textId="77777777" w:rsidTr="00F04062">
        <w:tc>
          <w:tcPr>
            <w:tcW w:w="9265" w:type="dxa"/>
            <w:gridSpan w:val="2"/>
            <w:shd w:val="clear" w:color="auto" w:fill="D0CECE" w:themeFill="background2" w:themeFillShade="E6"/>
          </w:tcPr>
          <w:p w14:paraId="6D0C5DCE" w14:textId="6E200A1C" w:rsidR="008C5E7F" w:rsidRPr="009A136F" w:rsidRDefault="008C5E7F" w:rsidP="00F04062">
            <w:pPr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0E778CFE" w14:textId="77777777" w:rsidR="008C5E7F" w:rsidRPr="009A136F" w:rsidRDefault="008C5E7F" w:rsidP="00F04062">
            <w:pPr>
              <w:rPr>
                <w:rFonts w:ascii="Arial" w:hAnsi="Arial" w:cs="Arial"/>
              </w:rPr>
            </w:pPr>
          </w:p>
        </w:tc>
      </w:tr>
      <w:tr w:rsidR="008C5E7F" w:rsidRPr="009A136F" w14:paraId="47F90E61" w14:textId="77777777" w:rsidTr="00F04062">
        <w:tc>
          <w:tcPr>
            <w:tcW w:w="9265" w:type="dxa"/>
            <w:gridSpan w:val="2"/>
          </w:tcPr>
          <w:p w14:paraId="19074BF1" w14:textId="50ADCB0B" w:rsidR="008C5E7F" w:rsidRPr="009A136F" w:rsidRDefault="008C5E7F" w:rsidP="00F040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9A136F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9A136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  <w:b/>
                <w:bCs/>
              </w:rPr>
              <w:t>Kerja</w:t>
            </w:r>
            <w:proofErr w:type="spellEnd"/>
          </w:p>
        </w:tc>
      </w:tr>
      <w:tr w:rsidR="008C5E7F" w:rsidRPr="009A136F" w14:paraId="13C61F47" w14:textId="77777777" w:rsidTr="00F04062">
        <w:tc>
          <w:tcPr>
            <w:tcW w:w="4508" w:type="dxa"/>
          </w:tcPr>
          <w:p w14:paraId="38A97110" w14:textId="77777777" w:rsidR="008C5E7F" w:rsidRPr="009A136F" w:rsidRDefault="008C5E7F" w:rsidP="00F040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757" w:type="dxa"/>
          </w:tcPr>
          <w:p w14:paraId="576333C6" w14:textId="77777777" w:rsidR="008C5E7F" w:rsidRPr="009A136F" w:rsidRDefault="008C5E7F" w:rsidP="00F0406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8C5E7F" w:rsidRPr="009A136F" w14:paraId="028F03F9" w14:textId="77777777" w:rsidTr="00F04062">
        <w:tc>
          <w:tcPr>
            <w:tcW w:w="4508" w:type="dxa"/>
          </w:tcPr>
          <w:p w14:paraId="32AAB34C" w14:textId="6EDB78E0" w:rsidR="008C5E7F" w:rsidRPr="009A136F" w:rsidRDefault="008C5E7F" w:rsidP="00005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Pejabat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2E2BD6" w:rsidRPr="009A136F">
              <w:rPr>
                <w:rFonts w:ascii="Arial" w:hAnsi="Arial" w:cs="Arial"/>
              </w:rPr>
              <w:t>stru</w:t>
            </w:r>
            <w:r w:rsidR="00854D8D" w:rsidRPr="009A136F">
              <w:rPr>
                <w:rFonts w:ascii="Arial" w:hAnsi="Arial" w:cs="Arial"/>
              </w:rPr>
              <w:t>k</w:t>
            </w:r>
            <w:r w:rsidR="002E2BD6" w:rsidRPr="009A136F">
              <w:rPr>
                <w:rFonts w:ascii="Arial" w:hAnsi="Arial" w:cs="Arial"/>
              </w:rPr>
              <w:t>tural</w:t>
            </w:r>
            <w:proofErr w:type="spellEnd"/>
            <w:r w:rsidR="002E2BD6" w:rsidRPr="009A136F">
              <w:rPr>
                <w:rFonts w:ascii="Arial" w:hAnsi="Arial" w:cs="Arial"/>
              </w:rPr>
              <w:t xml:space="preserve">/ Tim </w:t>
            </w:r>
            <w:r w:rsidR="00736DD2" w:rsidRPr="009A136F">
              <w:rPr>
                <w:rFonts w:ascii="Arial" w:hAnsi="Arial" w:cs="Arial"/>
              </w:rPr>
              <w:t>P2</w:t>
            </w:r>
            <w:r w:rsidRPr="009A136F">
              <w:rPr>
                <w:rFonts w:ascii="Arial" w:hAnsi="Arial" w:cs="Arial"/>
              </w:rPr>
              <w:t>TB</w:t>
            </w:r>
            <w:r w:rsidR="00736DD2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736DD2" w:rsidRPr="009A136F">
              <w:rPr>
                <w:rFonts w:ascii="Arial" w:hAnsi="Arial" w:cs="Arial"/>
              </w:rPr>
              <w:t>Kab</w:t>
            </w:r>
            <w:proofErr w:type="spellEnd"/>
            <w:r w:rsidR="00736DD2" w:rsidRPr="009A136F">
              <w:rPr>
                <w:rFonts w:ascii="Arial" w:hAnsi="Arial" w:cs="Arial"/>
              </w:rPr>
              <w:t xml:space="preserve">/Kota dan </w:t>
            </w:r>
            <w:proofErr w:type="spellStart"/>
            <w:r w:rsidR="00736DD2" w:rsidRPr="009A136F">
              <w:rPr>
                <w:rFonts w:ascii="Arial" w:hAnsi="Arial" w:cs="Arial"/>
              </w:rPr>
              <w:t>Provinsi</w:t>
            </w:r>
            <w:proofErr w:type="spellEnd"/>
          </w:p>
          <w:p w14:paraId="59AD2F8B" w14:textId="643012BB" w:rsidR="008C5E7F" w:rsidRPr="009A136F" w:rsidRDefault="008C5E7F" w:rsidP="00005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Focal Point</w:t>
            </w:r>
            <w:r w:rsidR="00736DD2" w:rsidRPr="009A136F">
              <w:rPr>
                <w:rFonts w:ascii="Arial" w:hAnsi="Arial" w:cs="Arial"/>
              </w:rPr>
              <w:t xml:space="preserve"> dan PME Coordinator</w:t>
            </w:r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Subdit</w:t>
            </w:r>
            <w:proofErr w:type="spellEnd"/>
            <w:r w:rsidRPr="009A136F">
              <w:rPr>
                <w:rFonts w:ascii="Arial" w:hAnsi="Arial" w:cs="Arial"/>
              </w:rPr>
              <w:t xml:space="preserve"> TB</w:t>
            </w:r>
          </w:p>
          <w:p w14:paraId="234B8679" w14:textId="2950DB92" w:rsidR="002E2BD6" w:rsidRPr="009A136F" w:rsidRDefault="002E2BD6" w:rsidP="000059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IT Coordinator </w:t>
            </w:r>
            <w:proofErr w:type="spellStart"/>
            <w:r w:rsidRPr="009A136F">
              <w:rPr>
                <w:rFonts w:ascii="Arial" w:hAnsi="Arial" w:cs="Arial"/>
              </w:rPr>
              <w:t>Subdit</w:t>
            </w:r>
            <w:proofErr w:type="spellEnd"/>
            <w:r w:rsidRPr="009A136F">
              <w:rPr>
                <w:rFonts w:ascii="Arial" w:hAnsi="Arial" w:cs="Arial"/>
              </w:rPr>
              <w:t xml:space="preserve"> TB</w:t>
            </w:r>
          </w:p>
          <w:p w14:paraId="6405C587" w14:textId="7ED8C7EA" w:rsidR="008C5E7F" w:rsidRPr="009A136F" w:rsidRDefault="008C5E7F" w:rsidP="00736DD2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14:paraId="318626E6" w14:textId="67D1517D" w:rsidR="008C5E7F" w:rsidRPr="009A136F" w:rsidRDefault="002E2BD6" w:rsidP="000059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</w:p>
        </w:tc>
      </w:tr>
      <w:tr w:rsidR="008C5E7F" w:rsidRPr="009A136F" w14:paraId="3F116032" w14:textId="77777777" w:rsidTr="00F04062">
        <w:tc>
          <w:tcPr>
            <w:tcW w:w="9265" w:type="dxa"/>
            <w:gridSpan w:val="2"/>
          </w:tcPr>
          <w:p w14:paraId="439826B2" w14:textId="7E32DE8D" w:rsidR="008C5E7F" w:rsidRPr="009A136F" w:rsidRDefault="008C5E7F" w:rsidP="00F04062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9A136F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9A136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  <w:b/>
                <w:bCs/>
              </w:rPr>
              <w:t>Pekerjaan</w:t>
            </w:r>
            <w:proofErr w:type="spellEnd"/>
          </w:p>
        </w:tc>
      </w:tr>
      <w:tr w:rsidR="008C5E7F" w:rsidRPr="009A136F" w14:paraId="0ECD8630" w14:textId="77777777" w:rsidTr="00F04062">
        <w:tc>
          <w:tcPr>
            <w:tcW w:w="4508" w:type="dxa"/>
          </w:tcPr>
          <w:p w14:paraId="18A42D5E" w14:textId="77777777" w:rsidR="008C5E7F" w:rsidRPr="009A136F" w:rsidRDefault="008C5E7F" w:rsidP="00F04062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757" w:type="dxa"/>
          </w:tcPr>
          <w:p w14:paraId="6D6D2266" w14:textId="77777777" w:rsidR="008C5E7F" w:rsidRPr="009A136F" w:rsidRDefault="008C5E7F" w:rsidP="00F04062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9A136F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8C5E7F" w:rsidRPr="009A136F" w14:paraId="76ACD48E" w14:textId="77777777" w:rsidTr="00F04062">
        <w:tc>
          <w:tcPr>
            <w:tcW w:w="4508" w:type="dxa"/>
          </w:tcPr>
          <w:p w14:paraId="7DA19EE6" w14:textId="77777777" w:rsidR="008C5E7F" w:rsidRPr="009A136F" w:rsidRDefault="008C5E7F" w:rsidP="000059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Pengelolaan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anggaran</w:t>
            </w:r>
            <w:proofErr w:type="spellEnd"/>
            <w:r w:rsidRPr="009A136F">
              <w:rPr>
                <w:rFonts w:ascii="Arial" w:hAnsi="Arial" w:cs="Arial"/>
              </w:rPr>
              <w:t>: -</w:t>
            </w:r>
          </w:p>
          <w:p w14:paraId="4EC380F6" w14:textId="77777777" w:rsidR="008C5E7F" w:rsidRPr="009A136F" w:rsidRDefault="008C5E7F" w:rsidP="000059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Persetujuan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pengeluaran</w:t>
            </w:r>
            <w:proofErr w:type="spellEnd"/>
            <w:r w:rsidRPr="009A136F">
              <w:rPr>
                <w:rFonts w:ascii="Arial" w:hAnsi="Arial" w:cs="Arial"/>
              </w:rPr>
              <w:t>: -</w:t>
            </w:r>
          </w:p>
          <w:p w14:paraId="3C59D7FD" w14:textId="1C238C49" w:rsidR="008C5E7F" w:rsidRPr="009A136F" w:rsidRDefault="008C5E7F" w:rsidP="000059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Pelaporan</w:t>
            </w:r>
            <w:proofErr w:type="spellEnd"/>
            <w:r w:rsidRPr="009A136F">
              <w:rPr>
                <w:rFonts w:ascii="Arial" w:hAnsi="Arial" w:cs="Arial"/>
              </w:rPr>
              <w:t xml:space="preserve"> &amp; </w:t>
            </w:r>
            <w:proofErr w:type="spellStart"/>
            <w:r w:rsidRPr="009A136F">
              <w:rPr>
                <w:rFonts w:ascii="Arial" w:hAnsi="Arial" w:cs="Arial"/>
              </w:rPr>
              <w:t>wewenang</w:t>
            </w:r>
            <w:proofErr w:type="spellEnd"/>
            <w:r w:rsidRPr="009A136F">
              <w:rPr>
                <w:rFonts w:ascii="Arial" w:hAnsi="Arial" w:cs="Arial"/>
              </w:rPr>
              <w:t>: -</w:t>
            </w:r>
          </w:p>
        </w:tc>
        <w:tc>
          <w:tcPr>
            <w:tcW w:w="4757" w:type="dxa"/>
          </w:tcPr>
          <w:p w14:paraId="5DBFD741" w14:textId="77777777" w:rsidR="008C5E7F" w:rsidRPr="009A136F" w:rsidRDefault="008C5E7F" w:rsidP="000059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Bawahan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langsung</w:t>
            </w:r>
            <w:proofErr w:type="spellEnd"/>
            <w:r w:rsidRPr="009A136F">
              <w:rPr>
                <w:rFonts w:ascii="Arial" w:hAnsi="Arial" w:cs="Arial"/>
              </w:rPr>
              <w:t>: -</w:t>
            </w:r>
          </w:p>
          <w:p w14:paraId="23B1CA5B" w14:textId="77777777" w:rsidR="008C5E7F" w:rsidRPr="009A136F" w:rsidRDefault="008C5E7F" w:rsidP="0000597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Bawahan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tidak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langsung</w:t>
            </w:r>
            <w:proofErr w:type="spellEnd"/>
            <w:r w:rsidRPr="009A136F">
              <w:rPr>
                <w:rFonts w:ascii="Arial" w:hAnsi="Arial" w:cs="Arial"/>
              </w:rPr>
              <w:t>: -</w:t>
            </w:r>
          </w:p>
        </w:tc>
      </w:tr>
    </w:tbl>
    <w:p w14:paraId="56253919" w14:textId="77777777" w:rsidR="008C5E7F" w:rsidRPr="009A136F" w:rsidRDefault="008C5E7F">
      <w:pPr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265"/>
      </w:tblGrid>
      <w:tr w:rsidR="00AD203E" w:rsidRPr="009A136F" w14:paraId="3509FDED" w14:textId="77777777" w:rsidTr="006472CC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7E279524" w:rsidR="00AD203E" w:rsidRPr="009A136F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9A136F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8C5E7F" w:rsidRPr="009A136F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9A136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9A136F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114A4F" w:rsidRPr="009A136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9A136F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9A136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9A136F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9A136F" w14:paraId="38ACA03E" w14:textId="77777777" w:rsidTr="006472CC"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74F2" w14:textId="77777777" w:rsidR="009F4F76" w:rsidRPr="009A136F" w:rsidRDefault="009F4F76" w:rsidP="0025199B">
            <w:pPr>
              <w:pStyle w:val="ListParagraph"/>
              <w:spacing w:after="0" w:line="240" w:lineRule="auto"/>
              <w:ind w:left="519"/>
              <w:jc w:val="both"/>
              <w:rPr>
                <w:rFonts w:ascii="Arial" w:hAnsi="Arial" w:cs="Arial"/>
              </w:rPr>
            </w:pPr>
          </w:p>
          <w:p w14:paraId="5C6D9E38" w14:textId="74B90DA0" w:rsidR="00A72B9A" w:rsidRPr="009A136F" w:rsidRDefault="00A72B9A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Bekerja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sama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tim</w:t>
            </w:r>
            <w:proofErr w:type="spellEnd"/>
            <w:r w:rsidRPr="009A136F">
              <w:rPr>
                <w:rFonts w:ascii="Arial" w:hAnsi="Arial" w:cs="Arial"/>
              </w:rPr>
              <w:t xml:space="preserve"> P2TB </w:t>
            </w:r>
            <w:proofErr w:type="spellStart"/>
            <w:r w:rsidRPr="009A136F">
              <w:rPr>
                <w:rFonts w:ascii="Arial" w:hAnsi="Arial" w:cs="Arial"/>
              </w:rPr>
              <w:t>Dinkes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merekap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memvalidasi</w:t>
            </w:r>
            <w:proofErr w:type="spellEnd"/>
            <w:r w:rsidRPr="009A136F">
              <w:rPr>
                <w:rFonts w:ascii="Arial" w:hAnsi="Arial" w:cs="Arial"/>
              </w:rPr>
              <w:t xml:space="preserve"> data P2TB di </w:t>
            </w:r>
            <w:proofErr w:type="spellStart"/>
            <w:r w:rsidRPr="009A136F">
              <w:rPr>
                <w:rFonts w:ascii="Arial" w:hAnsi="Arial" w:cs="Arial"/>
              </w:rPr>
              <w:t>tingkat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kabupaten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  <w:r w:rsidRPr="009A136F">
              <w:rPr>
                <w:rFonts w:ascii="Arial" w:hAnsi="Arial" w:cs="Arial"/>
              </w:rPr>
              <w:t>:</w:t>
            </w:r>
          </w:p>
          <w:p w14:paraId="1B5738A2" w14:textId="77CB57CE" w:rsidR="00A72B9A" w:rsidRPr="009A136F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Membantu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penginputan</w:t>
            </w:r>
            <w:proofErr w:type="spellEnd"/>
            <w:r w:rsidRPr="009A136F">
              <w:rPr>
                <w:rFonts w:ascii="Arial" w:hAnsi="Arial" w:cs="Arial"/>
              </w:rPr>
              <w:t xml:space="preserve"> data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SITB</w:t>
            </w:r>
          </w:p>
          <w:p w14:paraId="31DF58A6" w14:textId="77777777" w:rsidR="00A72B9A" w:rsidRPr="009A136F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Memastikan</w:t>
            </w:r>
            <w:proofErr w:type="spellEnd"/>
            <w:r w:rsidRPr="009A136F">
              <w:rPr>
                <w:rFonts w:ascii="Arial" w:hAnsi="Arial" w:cs="Arial"/>
              </w:rPr>
              <w:t xml:space="preserve"> data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dikirimkan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SITB </w:t>
            </w:r>
            <w:proofErr w:type="spellStart"/>
            <w:r w:rsidRPr="009A136F">
              <w:rPr>
                <w:rFonts w:ascii="Arial" w:hAnsi="Arial" w:cs="Arial"/>
              </w:rPr>
              <w:t>secara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tepat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waktu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lengkap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771FA71D" w14:textId="77777777" w:rsidR="00A72B9A" w:rsidRPr="009A136F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validasi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di SITB (mis. </w:t>
            </w:r>
            <w:proofErr w:type="spellStart"/>
            <w:r w:rsidRPr="009A136F">
              <w:rPr>
                <w:rFonts w:ascii="Arial" w:hAnsi="Arial" w:cs="Arial"/>
              </w:rPr>
              <w:t>cek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duplikasi</w:t>
            </w:r>
            <w:proofErr w:type="spellEnd"/>
            <w:r w:rsidRPr="009A136F">
              <w:rPr>
                <w:rFonts w:ascii="Arial" w:hAnsi="Arial" w:cs="Arial"/>
              </w:rPr>
              <w:t xml:space="preserve">, dan </w:t>
            </w:r>
            <w:proofErr w:type="spellStart"/>
            <w:r w:rsidRPr="009A136F">
              <w:rPr>
                <w:rFonts w:ascii="Arial" w:hAnsi="Arial" w:cs="Arial"/>
              </w:rPr>
              <w:t>kelengkapan</w:t>
            </w:r>
            <w:proofErr w:type="spellEnd"/>
            <w:r w:rsidRPr="009A136F">
              <w:rPr>
                <w:rFonts w:ascii="Arial" w:hAnsi="Arial" w:cs="Arial"/>
              </w:rPr>
              <w:t xml:space="preserve"> data)</w:t>
            </w:r>
          </w:p>
          <w:p w14:paraId="11B4D0A6" w14:textId="77777777" w:rsidR="00A72B9A" w:rsidRPr="009A136F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Melengkapi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hasil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akhir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pengobatan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data yang </w:t>
            </w:r>
            <w:proofErr w:type="spellStart"/>
            <w:r w:rsidRPr="009A136F">
              <w:rPr>
                <w:rFonts w:ascii="Arial" w:hAnsi="Arial" w:cs="Arial"/>
              </w:rPr>
              <w:t>didapatkan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dari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hasil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penyisiran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44485869" w14:textId="77777777" w:rsidR="00A72B9A" w:rsidRPr="009A136F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Memastikan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semua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terkonfirmasi</w:t>
            </w:r>
            <w:proofErr w:type="spellEnd"/>
            <w:r w:rsidRPr="009A136F">
              <w:rPr>
                <w:rFonts w:ascii="Arial" w:hAnsi="Arial" w:cs="Arial"/>
              </w:rPr>
              <w:t xml:space="preserve"> RR/MDR </w:t>
            </w:r>
            <w:proofErr w:type="spellStart"/>
            <w:r w:rsidRPr="009A136F">
              <w:rPr>
                <w:rFonts w:ascii="Arial" w:hAnsi="Arial" w:cs="Arial"/>
              </w:rPr>
              <w:t>tercatat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SITB</w:t>
            </w:r>
          </w:p>
          <w:p w14:paraId="276DFE32" w14:textId="2A0CB354" w:rsidR="00A72B9A" w:rsidRPr="009A136F" w:rsidRDefault="00A72B9A" w:rsidP="000059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Memastikan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semua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RR/MDR </w:t>
            </w:r>
            <w:proofErr w:type="spellStart"/>
            <w:r w:rsidRPr="009A136F">
              <w:rPr>
                <w:rFonts w:ascii="Arial" w:hAnsi="Arial" w:cs="Arial"/>
              </w:rPr>
              <w:t>memulai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pengobatan</w:t>
            </w:r>
            <w:proofErr w:type="spellEnd"/>
          </w:p>
          <w:p w14:paraId="65F73517" w14:textId="77777777" w:rsidR="00C35743" w:rsidRPr="009A136F" w:rsidRDefault="00C35743" w:rsidP="00C35743">
            <w:pPr>
              <w:pStyle w:val="ListParagraph"/>
              <w:rPr>
                <w:rFonts w:ascii="Arial" w:hAnsi="Arial" w:cs="Arial"/>
              </w:rPr>
            </w:pPr>
          </w:p>
          <w:p w14:paraId="5F249D7A" w14:textId="78EFF37F" w:rsidR="00A72B9A" w:rsidRPr="009A136F" w:rsidRDefault="00A72B9A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Meningkatkan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angka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kesembuhan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RO:</w:t>
            </w:r>
          </w:p>
          <w:p w14:paraId="78292A85" w14:textId="5E512F2B" w:rsidR="00A72B9A" w:rsidRPr="009A136F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Melaksanakan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MICA TB RO 1x per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</w:p>
          <w:p w14:paraId="47E02CF4" w14:textId="77777777" w:rsidR="00A72B9A" w:rsidRPr="009A136F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Melaksanakan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Minikohort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TB RO 1x per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</w:p>
          <w:p w14:paraId="48BBBC4B" w14:textId="77777777" w:rsidR="00A72B9A" w:rsidRPr="009A136F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lastRenderedPageBreak/>
              <w:t>Melaksanakan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Audit </w:t>
            </w:r>
            <w:proofErr w:type="spellStart"/>
            <w:r w:rsidRPr="009A136F">
              <w:rPr>
                <w:rFonts w:ascii="Arial" w:hAnsi="Arial" w:cs="Arial"/>
              </w:rPr>
              <w:t>Klinis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TB RO min 1x per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</w:p>
          <w:p w14:paraId="414016FB" w14:textId="77777777" w:rsidR="00A72B9A" w:rsidRPr="009A136F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Melaksanakan</w:t>
            </w:r>
            <w:proofErr w:type="spellEnd"/>
            <w:r w:rsidRPr="009A136F">
              <w:rPr>
                <w:rFonts w:ascii="Arial" w:hAnsi="Arial" w:cs="Arial"/>
              </w:rPr>
              <w:t xml:space="preserve"> Mentoring </w:t>
            </w:r>
            <w:proofErr w:type="spellStart"/>
            <w:r w:rsidRPr="009A136F">
              <w:rPr>
                <w:rFonts w:ascii="Arial" w:hAnsi="Arial" w:cs="Arial"/>
              </w:rPr>
              <w:t>Klinis</w:t>
            </w:r>
            <w:proofErr w:type="spellEnd"/>
            <w:r w:rsidRPr="009A136F">
              <w:rPr>
                <w:rFonts w:ascii="Arial" w:hAnsi="Arial" w:cs="Arial"/>
              </w:rPr>
              <w:t xml:space="preserve"> Tingkat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/Kota</w:t>
            </w:r>
          </w:p>
          <w:p w14:paraId="285D4C0B" w14:textId="52BE698F" w:rsidR="00A72B9A" w:rsidRPr="009A136F" w:rsidRDefault="00A72B9A" w:rsidP="0000597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Melaksanakan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Pelatihan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Konseling</w:t>
            </w:r>
            <w:proofErr w:type="spellEnd"/>
            <w:r w:rsidRPr="009A136F">
              <w:rPr>
                <w:rFonts w:ascii="Arial" w:hAnsi="Arial" w:cs="Arial"/>
              </w:rPr>
              <w:t xml:space="preserve"> TB RO Tingkat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/Kota</w:t>
            </w:r>
          </w:p>
          <w:p w14:paraId="6DE46CA3" w14:textId="77777777" w:rsidR="00A72B9A" w:rsidRPr="009A136F" w:rsidRDefault="00A72B9A" w:rsidP="00A72B9A">
            <w:pPr>
              <w:pStyle w:val="ListParagraph"/>
              <w:spacing w:after="0" w:line="240" w:lineRule="auto"/>
              <w:ind w:left="737"/>
              <w:jc w:val="both"/>
              <w:rPr>
                <w:rFonts w:ascii="Arial" w:hAnsi="Arial" w:cs="Arial"/>
              </w:rPr>
            </w:pPr>
          </w:p>
          <w:p w14:paraId="6F126AC7" w14:textId="06A1A501" w:rsidR="00D6462C" w:rsidRPr="009A136F" w:rsidRDefault="00D6462C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Memonitoring</w:t>
            </w:r>
            <w:proofErr w:type="spellEnd"/>
            <w:r w:rsidRPr="009A136F">
              <w:rPr>
                <w:rFonts w:ascii="Arial" w:hAnsi="Arial" w:cs="Arial"/>
              </w:rPr>
              <w:t xml:space="preserve"> data P2TB di </w:t>
            </w:r>
            <w:proofErr w:type="spellStart"/>
            <w:r w:rsidRPr="009A136F">
              <w:rPr>
                <w:rFonts w:ascii="Arial" w:hAnsi="Arial" w:cs="Arial"/>
              </w:rPr>
              <w:t>tingkat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kabupaten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</w:p>
          <w:p w14:paraId="0811D633" w14:textId="2F5322BE" w:rsidR="00D6462C" w:rsidRPr="009A136F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analisis</w:t>
            </w:r>
            <w:proofErr w:type="spellEnd"/>
            <w:r w:rsidRPr="009A136F">
              <w:rPr>
                <w:rFonts w:ascii="Arial" w:hAnsi="Arial" w:cs="Arial"/>
              </w:rPr>
              <w:t xml:space="preserve"> trend </w:t>
            </w:r>
            <w:proofErr w:type="spellStart"/>
            <w:r w:rsidRPr="009A136F">
              <w:rPr>
                <w:rFonts w:ascii="Arial" w:hAnsi="Arial" w:cs="Arial"/>
              </w:rPr>
              <w:t>notifikasi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bulanan</w:t>
            </w:r>
            <w:proofErr w:type="spellEnd"/>
            <w:r w:rsidRPr="009A136F">
              <w:rPr>
                <w:rFonts w:ascii="Arial" w:hAnsi="Arial" w:cs="Arial"/>
              </w:rPr>
              <w:t xml:space="preserve"> per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di wilayah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masing-masing</w:t>
            </w:r>
          </w:p>
          <w:p w14:paraId="31E55E9A" w14:textId="77777777" w:rsidR="00D6462C" w:rsidRPr="009A136F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analisis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</w:t>
            </w:r>
            <w:proofErr w:type="spellEnd"/>
            <w:r w:rsidRPr="009A136F">
              <w:rPr>
                <w:rFonts w:ascii="Arial" w:hAnsi="Arial" w:cs="Arial"/>
              </w:rPr>
              <w:t xml:space="preserve"> per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di wilayah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masing-masing</w:t>
            </w:r>
          </w:p>
          <w:p w14:paraId="1575DD81" w14:textId="77777777" w:rsidR="00D6462C" w:rsidRPr="009A136F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monitoring </w:t>
            </w:r>
            <w:proofErr w:type="spellStart"/>
            <w:r w:rsidRPr="009A136F">
              <w:rPr>
                <w:rFonts w:ascii="Arial" w:hAnsi="Arial" w:cs="Arial"/>
              </w:rPr>
              <w:t>bulanan</w:t>
            </w:r>
            <w:proofErr w:type="spellEnd"/>
            <w:r w:rsidRPr="009A136F">
              <w:rPr>
                <w:rFonts w:ascii="Arial" w:hAnsi="Arial" w:cs="Arial"/>
              </w:rPr>
              <w:t xml:space="preserve"> pada menu alert dan reminder di SITB </w:t>
            </w:r>
            <w:proofErr w:type="spellStart"/>
            <w:r w:rsidRPr="009A136F">
              <w:rPr>
                <w:rFonts w:ascii="Arial" w:hAnsi="Arial" w:cs="Arial"/>
              </w:rPr>
              <w:t>serta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rutin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mengingatkan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melengkapi</w:t>
            </w:r>
            <w:proofErr w:type="spellEnd"/>
            <w:r w:rsidRPr="009A136F">
              <w:rPr>
                <w:rFonts w:ascii="Arial" w:hAnsi="Arial" w:cs="Arial"/>
              </w:rPr>
              <w:t xml:space="preserve"> data pada menu </w:t>
            </w:r>
            <w:proofErr w:type="spellStart"/>
            <w:r w:rsidRPr="009A136F">
              <w:rPr>
                <w:rFonts w:ascii="Arial" w:hAnsi="Arial" w:cs="Arial"/>
              </w:rPr>
              <w:t>tersebut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1DE57A27" w14:textId="77777777" w:rsidR="00D6462C" w:rsidRPr="009A136F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Menyusun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umpan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balik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triwulan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kepada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</w:p>
          <w:p w14:paraId="525188C0" w14:textId="77777777" w:rsidR="00D6462C" w:rsidRPr="009A136F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analisis</w:t>
            </w:r>
            <w:proofErr w:type="spellEnd"/>
            <w:r w:rsidRPr="009A136F">
              <w:rPr>
                <w:rFonts w:ascii="Arial" w:hAnsi="Arial" w:cs="Arial"/>
              </w:rPr>
              <w:t xml:space="preserve"> data </w:t>
            </w:r>
            <w:proofErr w:type="spellStart"/>
            <w:r w:rsidRPr="009A136F">
              <w:rPr>
                <w:rFonts w:ascii="Arial" w:hAnsi="Arial" w:cs="Arial"/>
              </w:rPr>
              <w:t>capaian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indikator</w:t>
            </w:r>
            <w:proofErr w:type="spellEnd"/>
            <w:r w:rsidRPr="009A136F">
              <w:rPr>
                <w:rFonts w:ascii="Arial" w:hAnsi="Arial" w:cs="Arial"/>
              </w:rPr>
              <w:t xml:space="preserve"> TB di performance framework GF per </w:t>
            </w:r>
            <w:proofErr w:type="spellStart"/>
            <w:r w:rsidRPr="009A136F">
              <w:rPr>
                <w:rFonts w:ascii="Arial" w:hAnsi="Arial" w:cs="Arial"/>
              </w:rPr>
              <w:t>triwulan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Notifikasi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, TB-Anak, TB-HIV, TPT, </w:t>
            </w:r>
            <w:proofErr w:type="spellStart"/>
            <w:r w:rsidRPr="009A136F">
              <w:rPr>
                <w:rFonts w:ascii="Arial" w:hAnsi="Arial" w:cs="Arial"/>
              </w:rPr>
              <w:t>dll</w:t>
            </w:r>
            <w:proofErr w:type="spellEnd"/>
            <w:r w:rsidRPr="009A136F">
              <w:rPr>
                <w:rFonts w:ascii="Arial" w:hAnsi="Arial" w:cs="Arial"/>
              </w:rPr>
              <w:t>)</w:t>
            </w:r>
          </w:p>
          <w:p w14:paraId="0243DE79" w14:textId="73B3C320" w:rsidR="00D6462C" w:rsidRPr="009A136F" w:rsidRDefault="00D6462C" w:rsidP="0000597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monitoring dan </w:t>
            </w:r>
            <w:proofErr w:type="spellStart"/>
            <w:r w:rsidRPr="009A136F">
              <w:rPr>
                <w:rFonts w:ascii="Arial" w:hAnsi="Arial" w:cs="Arial"/>
              </w:rPr>
              <w:t>evaluasi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pemanfaatan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pencatatan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serta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TCM TB di wilayah </w:t>
            </w:r>
            <w:proofErr w:type="spellStart"/>
            <w:r w:rsidRPr="009A136F">
              <w:rPr>
                <w:rFonts w:ascii="Arial" w:hAnsi="Arial" w:cs="Arial"/>
              </w:rPr>
              <w:t>kabupaten</w:t>
            </w:r>
            <w:proofErr w:type="spellEnd"/>
            <w:r w:rsidRPr="009A136F">
              <w:rPr>
                <w:rFonts w:ascii="Arial" w:hAnsi="Arial" w:cs="Arial"/>
              </w:rPr>
              <w:t xml:space="preserve"> / 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penempatannya</w:t>
            </w:r>
            <w:proofErr w:type="spellEnd"/>
            <w:r w:rsidRPr="009A136F">
              <w:rPr>
                <w:rFonts w:ascii="Arial" w:hAnsi="Arial" w:cs="Arial"/>
              </w:rPr>
              <w:t xml:space="preserve">.  </w:t>
            </w:r>
          </w:p>
          <w:p w14:paraId="3899FD92" w14:textId="77777777" w:rsidR="00D6462C" w:rsidRPr="009A136F" w:rsidRDefault="00D6462C" w:rsidP="00D6462C">
            <w:pPr>
              <w:pStyle w:val="ListParagraph"/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</w:p>
          <w:p w14:paraId="223C2712" w14:textId="3ECB9DB2" w:rsidR="00D6462C" w:rsidRPr="009A136F" w:rsidRDefault="00D6462C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Membantu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pelaksanaan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terkait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surveilans</w:t>
            </w:r>
            <w:proofErr w:type="spellEnd"/>
            <w:r w:rsidRPr="009A136F">
              <w:rPr>
                <w:rFonts w:ascii="Arial" w:hAnsi="Arial" w:cs="Arial"/>
              </w:rPr>
              <w:t xml:space="preserve"> dan monitoring </w:t>
            </w:r>
            <w:proofErr w:type="spellStart"/>
            <w:r w:rsidRPr="009A136F">
              <w:rPr>
                <w:rFonts w:ascii="Arial" w:hAnsi="Arial" w:cs="Arial"/>
              </w:rPr>
              <w:t>evaluasi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6D0C9A29" w14:textId="1782F622" w:rsidR="002044C9" w:rsidRPr="009A136F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Menyusun </w:t>
            </w:r>
            <w:proofErr w:type="spellStart"/>
            <w:r w:rsidRPr="009A136F">
              <w:rPr>
                <w:rFonts w:ascii="Arial" w:hAnsi="Arial" w:cs="Arial"/>
              </w:rPr>
              <w:t>rekomendasi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sasaran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supervisi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kepada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pengelola</w:t>
            </w:r>
            <w:proofErr w:type="spellEnd"/>
            <w:r w:rsidRPr="009A136F">
              <w:rPr>
                <w:rFonts w:ascii="Arial" w:hAnsi="Arial" w:cs="Arial"/>
              </w:rPr>
              <w:t xml:space="preserve"> program TB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/Kota</w:t>
            </w:r>
          </w:p>
          <w:p w14:paraId="5E1575BD" w14:textId="1BA241F4" w:rsidR="002044C9" w:rsidRPr="009A136F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Membantu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pelaksanaan</w:t>
            </w:r>
            <w:proofErr w:type="spellEnd"/>
            <w:r w:rsidRPr="009A136F">
              <w:rPr>
                <w:rFonts w:ascii="Arial" w:hAnsi="Arial" w:cs="Arial"/>
              </w:rPr>
              <w:t xml:space="preserve"> supervise</w:t>
            </w:r>
          </w:p>
          <w:p w14:paraId="39571F58" w14:textId="77777777" w:rsidR="002044C9" w:rsidRPr="009A136F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A136F">
              <w:rPr>
                <w:rFonts w:ascii="Arial" w:hAnsi="Arial" w:cs="Arial"/>
              </w:rPr>
              <w:t>Memastikan</w:t>
            </w:r>
            <w:proofErr w:type="spellEnd"/>
            <w:r w:rsidRPr="009A136F">
              <w:rPr>
                <w:rFonts w:ascii="Arial" w:hAnsi="Arial" w:cs="Arial"/>
              </w:rPr>
              <w:t xml:space="preserve">  </w:t>
            </w:r>
            <w:proofErr w:type="spellStart"/>
            <w:r w:rsidRPr="009A136F">
              <w:rPr>
                <w:rFonts w:ascii="Arial" w:hAnsi="Arial" w:cs="Arial"/>
              </w:rPr>
              <w:t>tersedianya</w:t>
            </w:r>
            <w:proofErr w:type="spellEnd"/>
            <w:proofErr w:type="gram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rujukan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laboratorium</w:t>
            </w:r>
            <w:proofErr w:type="spellEnd"/>
            <w:r w:rsidRPr="009A136F">
              <w:rPr>
                <w:rFonts w:ascii="Arial" w:hAnsi="Arial" w:cs="Arial"/>
              </w:rPr>
              <w:t xml:space="preserve"> TB yang </w:t>
            </w:r>
            <w:proofErr w:type="spellStart"/>
            <w:r w:rsidRPr="009A136F">
              <w:rPr>
                <w:rFonts w:ascii="Arial" w:hAnsi="Arial" w:cs="Arial"/>
              </w:rPr>
              <w:t>berjalan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baik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sehingga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semua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terduga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dan TB RO </w:t>
            </w:r>
            <w:proofErr w:type="spellStart"/>
            <w:r w:rsidRPr="009A136F">
              <w:rPr>
                <w:rFonts w:ascii="Arial" w:hAnsi="Arial" w:cs="Arial"/>
              </w:rPr>
              <w:t>mendapatkan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akses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sesuai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standar</w:t>
            </w:r>
            <w:proofErr w:type="spellEnd"/>
            <w:r w:rsidRPr="009A136F">
              <w:rPr>
                <w:rFonts w:ascii="Arial" w:hAnsi="Arial" w:cs="Arial"/>
              </w:rPr>
              <w:t xml:space="preserve"> Program </w:t>
            </w:r>
            <w:proofErr w:type="spellStart"/>
            <w:r w:rsidRPr="009A136F">
              <w:rPr>
                <w:rFonts w:ascii="Arial" w:hAnsi="Arial" w:cs="Arial"/>
              </w:rPr>
              <w:t>Penanggulangan</w:t>
            </w:r>
            <w:proofErr w:type="spellEnd"/>
            <w:r w:rsidRPr="009A136F">
              <w:rPr>
                <w:rFonts w:ascii="Arial" w:hAnsi="Arial" w:cs="Arial"/>
              </w:rPr>
              <w:t xml:space="preserve"> TB</w:t>
            </w:r>
          </w:p>
          <w:p w14:paraId="246D8D7B" w14:textId="1D05C887" w:rsidR="002044C9" w:rsidRPr="009A136F" w:rsidRDefault="002044C9" w:rsidP="000059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Memastikan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adanya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mekanisme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transportasi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spesimen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tingkat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kabupaten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monitoring </w:t>
            </w:r>
            <w:proofErr w:type="spellStart"/>
            <w:r w:rsidRPr="009A136F">
              <w:rPr>
                <w:rFonts w:ascii="Arial" w:hAnsi="Arial" w:cs="Arial"/>
              </w:rPr>
              <w:t>pelaksanaan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pengiriman</w:t>
            </w:r>
            <w:proofErr w:type="spellEnd"/>
            <w:r w:rsidRPr="009A136F">
              <w:rPr>
                <w:rFonts w:ascii="Arial" w:hAnsi="Arial" w:cs="Arial"/>
              </w:rPr>
              <w:t xml:space="preserve"> specimen</w:t>
            </w:r>
          </w:p>
          <w:p w14:paraId="17ABCB12" w14:textId="77777777" w:rsidR="002044C9" w:rsidRPr="009A136F" w:rsidRDefault="002044C9" w:rsidP="002044C9">
            <w:pPr>
              <w:pStyle w:val="ListParagraph"/>
              <w:spacing w:after="0" w:line="240" w:lineRule="auto"/>
              <w:ind w:left="737"/>
              <w:jc w:val="both"/>
              <w:rPr>
                <w:rFonts w:ascii="Arial" w:hAnsi="Arial" w:cs="Arial"/>
              </w:rPr>
            </w:pPr>
          </w:p>
          <w:p w14:paraId="4C8FAC23" w14:textId="3B7BB308" w:rsidR="002044C9" w:rsidRPr="009A136F" w:rsidRDefault="002044C9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Membantu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permasalahan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teknis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Sistem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Informasi</w:t>
            </w:r>
            <w:proofErr w:type="spellEnd"/>
            <w:r w:rsidRPr="009A136F">
              <w:rPr>
                <w:rFonts w:ascii="Arial" w:hAnsi="Arial" w:cs="Arial"/>
              </w:rPr>
              <w:t xml:space="preserve"> TB.</w:t>
            </w:r>
          </w:p>
          <w:p w14:paraId="21D9740A" w14:textId="2E45718F" w:rsidR="00D6462C" w:rsidRPr="009A136F" w:rsidRDefault="00D6462C" w:rsidP="000059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Membuat</w:t>
            </w:r>
            <w:proofErr w:type="spellEnd"/>
            <w:r w:rsidRPr="009A136F">
              <w:rPr>
                <w:rFonts w:ascii="Arial" w:hAnsi="Arial" w:cs="Arial"/>
              </w:rPr>
              <w:t xml:space="preserve"> mapping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sudah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dilatih</w:t>
            </w:r>
            <w:proofErr w:type="spellEnd"/>
            <w:r w:rsidRPr="009A136F">
              <w:rPr>
                <w:rFonts w:ascii="Arial" w:hAnsi="Arial" w:cs="Arial"/>
              </w:rPr>
              <w:t xml:space="preserve"> SITB online </w:t>
            </w:r>
            <w:proofErr w:type="spellStart"/>
            <w:r w:rsidRPr="009A136F">
              <w:rPr>
                <w:rFonts w:ascii="Arial" w:hAnsi="Arial" w:cs="Arial"/>
              </w:rPr>
              <w:t>maupun</w:t>
            </w:r>
            <w:proofErr w:type="spellEnd"/>
            <w:r w:rsidRPr="009A136F">
              <w:rPr>
                <w:rFonts w:ascii="Arial" w:hAnsi="Arial" w:cs="Arial"/>
              </w:rPr>
              <w:t xml:space="preserve"> SITB offline</w:t>
            </w:r>
          </w:p>
          <w:p w14:paraId="7EF612FA" w14:textId="77777777" w:rsidR="00D6462C" w:rsidRPr="009A136F" w:rsidRDefault="00D6462C" w:rsidP="000059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list </w:t>
            </w:r>
            <w:proofErr w:type="spellStart"/>
            <w:r w:rsidRPr="009A136F">
              <w:rPr>
                <w:rFonts w:ascii="Arial" w:hAnsi="Arial" w:cs="Arial"/>
              </w:rPr>
              <w:t>kendala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akses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SITB (online/offline)</w:t>
            </w:r>
          </w:p>
          <w:p w14:paraId="1EF3F3EB" w14:textId="34BE2DF6" w:rsidR="00D6462C" w:rsidRPr="009A136F" w:rsidRDefault="00D6462C" w:rsidP="0000597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Menjadi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fasilitator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workshop </w:t>
            </w:r>
            <w:proofErr w:type="spellStart"/>
            <w:r w:rsidRPr="009A136F">
              <w:rPr>
                <w:rFonts w:ascii="Arial" w:hAnsi="Arial" w:cs="Arial"/>
              </w:rPr>
              <w:t>sosialisasi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gramStart"/>
            <w:r w:rsidRPr="009A136F">
              <w:rPr>
                <w:rFonts w:ascii="Arial" w:hAnsi="Arial" w:cs="Arial"/>
              </w:rPr>
              <w:t>SITB  (</w:t>
            </w:r>
            <w:proofErr w:type="spellStart"/>
            <w:proofErr w:type="gramEnd"/>
            <w:r w:rsidRPr="009A136F">
              <w:rPr>
                <w:rFonts w:ascii="Arial" w:hAnsi="Arial" w:cs="Arial"/>
              </w:rPr>
              <w:t>pertemuan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langsung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maupun</w:t>
            </w:r>
            <w:proofErr w:type="spellEnd"/>
            <w:r w:rsidRPr="009A136F">
              <w:rPr>
                <w:rFonts w:ascii="Arial" w:hAnsi="Arial" w:cs="Arial"/>
              </w:rPr>
              <w:t xml:space="preserve"> virtual)</w:t>
            </w:r>
          </w:p>
          <w:p w14:paraId="44626783" w14:textId="77777777" w:rsidR="00D6462C" w:rsidRPr="009A136F" w:rsidRDefault="00D6462C" w:rsidP="00D6462C">
            <w:pPr>
              <w:pStyle w:val="ListParagraph"/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</w:p>
          <w:p w14:paraId="74D5C8A1" w14:textId="77777777" w:rsidR="00D6462C" w:rsidRPr="009A136F" w:rsidRDefault="00D6462C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Membantu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Wasor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kabupaten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proses </w:t>
            </w:r>
            <w:proofErr w:type="spellStart"/>
            <w:r w:rsidRPr="009A136F">
              <w:rPr>
                <w:rFonts w:ascii="Arial" w:hAnsi="Arial" w:cs="Arial"/>
              </w:rPr>
              <w:t>pengajuan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berhubungan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bantuan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teknis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lainnya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4EFFB4EC" w14:textId="42CCABD6" w:rsidR="00D6462C" w:rsidRPr="009A136F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Membantu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melengkapi</w:t>
            </w:r>
            <w:proofErr w:type="spellEnd"/>
            <w:r w:rsidRPr="009A136F">
              <w:rPr>
                <w:rFonts w:ascii="Arial" w:hAnsi="Arial" w:cs="Arial"/>
              </w:rPr>
              <w:t xml:space="preserve"> Surat </w:t>
            </w:r>
            <w:proofErr w:type="spellStart"/>
            <w:r w:rsidRPr="009A136F">
              <w:rPr>
                <w:rFonts w:ascii="Arial" w:hAnsi="Arial" w:cs="Arial"/>
              </w:rPr>
              <w:t>Pertanggungjawaban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</w:p>
          <w:p w14:paraId="2A9E71D5" w14:textId="77777777" w:rsidR="00D6462C" w:rsidRPr="009A136F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Mengingatkan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layanan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Puskesmas</w:t>
            </w:r>
            <w:proofErr w:type="spellEnd"/>
            <w:r w:rsidRPr="009A136F">
              <w:rPr>
                <w:rFonts w:ascii="Arial" w:hAnsi="Arial" w:cs="Arial"/>
              </w:rPr>
              <w:t xml:space="preserve"> dan RS)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pengajuan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(TCM, packing,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layanan</w:t>
            </w:r>
            <w:proofErr w:type="spellEnd"/>
            <w:r w:rsidRPr="009A136F">
              <w:rPr>
                <w:rFonts w:ascii="Arial" w:hAnsi="Arial" w:cs="Arial"/>
              </w:rPr>
              <w:t xml:space="preserve"> TB-RO,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layanan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skrining</w:t>
            </w:r>
            <w:proofErr w:type="spellEnd"/>
            <w:r w:rsidRPr="009A136F">
              <w:rPr>
                <w:rFonts w:ascii="Arial" w:hAnsi="Arial" w:cs="Arial"/>
              </w:rPr>
              <w:t xml:space="preserve"> TB-DM)</w:t>
            </w:r>
          </w:p>
          <w:p w14:paraId="589C02A7" w14:textId="77777777" w:rsidR="00D6462C" w:rsidRPr="009A136F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berkas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dari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dikirimkan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provinsi</w:t>
            </w:r>
            <w:proofErr w:type="spellEnd"/>
          </w:p>
          <w:p w14:paraId="3D8A5C71" w14:textId="77777777" w:rsidR="00D6462C" w:rsidRPr="009A136F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verifikasi</w:t>
            </w:r>
            <w:proofErr w:type="spellEnd"/>
            <w:r w:rsidRPr="009A136F">
              <w:rPr>
                <w:rFonts w:ascii="Arial" w:hAnsi="Arial" w:cs="Arial"/>
              </w:rPr>
              <w:t xml:space="preserve"> data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laboratorium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dilakukan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sehingga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dapat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dibayarkan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sesuai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ketentuan</w:t>
            </w:r>
            <w:proofErr w:type="spellEnd"/>
            <w:r w:rsidRPr="009A136F">
              <w:rPr>
                <w:rFonts w:ascii="Arial" w:hAnsi="Arial" w:cs="Arial"/>
              </w:rPr>
              <w:t xml:space="preserve"> P2TB. </w:t>
            </w:r>
          </w:p>
          <w:p w14:paraId="215A1B59" w14:textId="454840D3" w:rsidR="00D6462C" w:rsidRPr="009A136F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Memfasilitasi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tersedianya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perjanjian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kerjasama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antara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pelaksana</w:t>
            </w:r>
            <w:proofErr w:type="spellEnd"/>
            <w:r w:rsidRPr="009A136F">
              <w:rPr>
                <w:rFonts w:ascii="Arial" w:hAnsi="Arial" w:cs="Arial"/>
              </w:rPr>
              <w:t xml:space="preserve"> Program TB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9A136F">
              <w:rPr>
                <w:rFonts w:ascii="Arial" w:hAnsi="Arial" w:cs="Arial"/>
              </w:rPr>
              <w:t>Kabupaten</w:t>
            </w:r>
            <w:proofErr w:type="spellEnd"/>
            <w:r w:rsidRPr="009A136F">
              <w:rPr>
                <w:rFonts w:ascii="Arial" w:hAnsi="Arial" w:cs="Arial"/>
              </w:rPr>
              <w:t xml:space="preserve"> Kota </w:t>
            </w:r>
            <w:proofErr w:type="spellStart"/>
            <w:r w:rsidRPr="009A136F">
              <w:rPr>
                <w:rFonts w:ascii="Arial" w:hAnsi="Arial" w:cs="Arial"/>
              </w:rPr>
              <w:t>sesuai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kebutuhan</w:t>
            </w:r>
            <w:proofErr w:type="spellEnd"/>
          </w:p>
          <w:p w14:paraId="3F53E92C" w14:textId="00E79724" w:rsidR="00D6462C" w:rsidRPr="009A136F" w:rsidRDefault="00D6462C" w:rsidP="000059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Memvalidasi</w:t>
            </w:r>
            <w:proofErr w:type="spellEnd"/>
            <w:r w:rsidRPr="009A136F">
              <w:rPr>
                <w:rFonts w:ascii="Arial" w:hAnsi="Arial" w:cs="Arial"/>
              </w:rPr>
              <w:t xml:space="preserve"> data dan </w:t>
            </w:r>
            <w:proofErr w:type="spellStart"/>
            <w:r w:rsidRPr="009A136F">
              <w:rPr>
                <w:rFonts w:ascii="Arial" w:hAnsi="Arial" w:cs="Arial"/>
              </w:rPr>
              <w:t>kelengkapan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persyaratan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pengklaiman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8104E3" w:rsidRPr="009A136F">
              <w:rPr>
                <w:rFonts w:ascii="Arial" w:hAnsi="Arial" w:cs="Arial"/>
              </w:rPr>
              <w:t>jasa</w:t>
            </w:r>
            <w:proofErr w:type="spellEnd"/>
            <w:r w:rsidR="008104E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6C093E" w:rsidRPr="009A136F">
              <w:rPr>
                <w:rFonts w:ascii="Arial" w:hAnsi="Arial" w:cs="Arial"/>
              </w:rPr>
              <w:t>suntik</w:t>
            </w:r>
            <w:proofErr w:type="spellEnd"/>
            <w:r w:rsidR="006C093E" w:rsidRPr="009A136F">
              <w:rPr>
                <w:rFonts w:ascii="Arial" w:hAnsi="Arial" w:cs="Arial"/>
              </w:rPr>
              <w:t xml:space="preserve"> dan </w:t>
            </w:r>
            <w:r w:rsidRPr="009A136F">
              <w:rPr>
                <w:rFonts w:ascii="Arial" w:hAnsi="Arial" w:cs="Arial"/>
              </w:rPr>
              <w:t xml:space="preserve">enabler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RO</w:t>
            </w:r>
          </w:p>
          <w:p w14:paraId="2BADF9FC" w14:textId="77777777" w:rsidR="00D6462C" w:rsidRPr="009A136F" w:rsidRDefault="00D6462C" w:rsidP="00D6462C">
            <w:pPr>
              <w:pStyle w:val="ListParagraph"/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</w:p>
          <w:p w14:paraId="1DE0F37D" w14:textId="080D18B5" w:rsidR="002044C9" w:rsidRPr="009A136F" w:rsidRDefault="002044C9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77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Mengembangkan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Memonitoring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layanan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aspek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manajemen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logisti</w:t>
            </w:r>
            <w:r w:rsidR="006C093E" w:rsidRPr="009A136F">
              <w:rPr>
                <w:rFonts w:ascii="Arial" w:hAnsi="Arial" w:cs="Arial"/>
              </w:rPr>
              <w:t>k</w:t>
            </w:r>
            <w:proofErr w:type="spellEnd"/>
          </w:p>
          <w:p w14:paraId="0775B3EE" w14:textId="498470A0" w:rsidR="002044C9" w:rsidRPr="009A136F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pemetaan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layanan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secara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berkala</w:t>
            </w:r>
            <w:proofErr w:type="spellEnd"/>
            <w:r w:rsidRPr="009A136F">
              <w:rPr>
                <w:rFonts w:ascii="Arial" w:hAnsi="Arial" w:cs="Arial"/>
              </w:rPr>
              <w:t xml:space="preserve"> di wilayah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masing-masing</w:t>
            </w:r>
          </w:p>
          <w:p w14:paraId="03093B36" w14:textId="79799A96" w:rsidR="002044C9" w:rsidRPr="009A136F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Memastikan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update data stock </w:t>
            </w:r>
            <w:proofErr w:type="spellStart"/>
            <w:r w:rsidRPr="009A136F">
              <w:rPr>
                <w:rFonts w:ascii="Arial" w:hAnsi="Arial" w:cs="Arial"/>
              </w:rPr>
              <w:t>logistik</w:t>
            </w:r>
            <w:proofErr w:type="spellEnd"/>
            <w:r w:rsidRPr="009A136F">
              <w:rPr>
                <w:rFonts w:ascii="Arial" w:hAnsi="Arial" w:cs="Arial"/>
              </w:rPr>
              <w:t xml:space="preserve"> (OAT dan non-OAT) di SITB</w:t>
            </w:r>
          </w:p>
          <w:p w14:paraId="57B20B2E" w14:textId="31A8A933" w:rsidR="002044C9" w:rsidRPr="009A136F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Bagi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memiliki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TB RO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KMK 350/2017 </w:t>
            </w:r>
            <w:proofErr w:type="spellStart"/>
            <w:r w:rsidRPr="009A136F">
              <w:rPr>
                <w:rFonts w:ascii="Arial" w:hAnsi="Arial" w:cs="Arial"/>
              </w:rPr>
              <w:t>belum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A136F">
              <w:rPr>
                <w:rFonts w:ascii="Arial" w:hAnsi="Arial" w:cs="Arial"/>
              </w:rPr>
              <w:t>aktif</w:t>
            </w:r>
            <w:proofErr w:type="spellEnd"/>
            <w:r w:rsidRPr="009A136F">
              <w:rPr>
                <w:rFonts w:ascii="Arial" w:hAnsi="Arial" w:cs="Arial"/>
              </w:rPr>
              <w:t xml:space="preserve"> :</w:t>
            </w:r>
            <w:proofErr w:type="gram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memfasilitasi</w:t>
            </w:r>
            <w:proofErr w:type="spellEnd"/>
            <w:r w:rsidRPr="009A136F">
              <w:rPr>
                <w:rFonts w:ascii="Arial" w:hAnsi="Arial" w:cs="Arial"/>
              </w:rPr>
              <w:t xml:space="preserve"> agar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segera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aktif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mengobati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RO</w:t>
            </w:r>
          </w:p>
          <w:p w14:paraId="2E6FD249" w14:textId="79855FEF" w:rsidR="002044C9" w:rsidRPr="009A136F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Bagi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yang </w:t>
            </w:r>
            <w:proofErr w:type="spellStart"/>
            <w:r w:rsidRPr="009A136F">
              <w:rPr>
                <w:rFonts w:ascii="Arial" w:hAnsi="Arial" w:cs="Arial"/>
              </w:rPr>
              <w:t>Faskesnya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tidak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ada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penunjukan</w:t>
            </w:r>
            <w:proofErr w:type="spellEnd"/>
            <w:r w:rsidRPr="009A136F">
              <w:rPr>
                <w:rFonts w:ascii="Arial" w:hAnsi="Arial" w:cs="Arial"/>
              </w:rPr>
              <w:t xml:space="preserve"> KMK 350/2017: </w:t>
            </w:r>
            <w:proofErr w:type="spellStart"/>
            <w:r w:rsidRPr="009A136F">
              <w:rPr>
                <w:rFonts w:ascii="Arial" w:hAnsi="Arial" w:cs="Arial"/>
              </w:rPr>
              <w:t>memfasilitasi</w:t>
            </w:r>
            <w:proofErr w:type="spellEnd"/>
            <w:r w:rsidRPr="009A136F">
              <w:rPr>
                <w:rFonts w:ascii="Arial" w:hAnsi="Arial" w:cs="Arial"/>
              </w:rPr>
              <w:t xml:space="preserve"> minimal 1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menjadi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rujukan</w:t>
            </w:r>
            <w:proofErr w:type="spellEnd"/>
            <w:r w:rsidRPr="009A136F">
              <w:rPr>
                <w:rFonts w:ascii="Arial" w:hAnsi="Arial" w:cs="Arial"/>
              </w:rPr>
              <w:t xml:space="preserve"> TB RO</w:t>
            </w:r>
          </w:p>
          <w:p w14:paraId="72BAE45B" w14:textId="0CBE5561" w:rsidR="002044C9" w:rsidRPr="009A136F" w:rsidRDefault="002044C9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Mengatur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TCM di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antar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</w:p>
          <w:p w14:paraId="7CDE1FF5" w14:textId="6E29792E" w:rsidR="000C5DE2" w:rsidRPr="009A136F" w:rsidRDefault="000C5DE2" w:rsidP="000059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Memastikan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rujukan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laboratorium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r w:rsidRPr="009A136F">
              <w:rPr>
                <w:rFonts w:ascii="Arial" w:hAnsi="Arial" w:cs="Arial"/>
                <w:i/>
                <w:iCs/>
              </w:rPr>
              <w:t xml:space="preserve">baseline </w:t>
            </w:r>
            <w:r w:rsidRPr="009A136F">
              <w:rPr>
                <w:rFonts w:ascii="Arial" w:hAnsi="Arial" w:cs="Arial"/>
              </w:rPr>
              <w:t xml:space="preserve">dan monitoring </w:t>
            </w:r>
            <w:proofErr w:type="spellStart"/>
            <w:r w:rsidRPr="009A136F">
              <w:rPr>
                <w:rFonts w:ascii="Arial" w:hAnsi="Arial" w:cs="Arial"/>
              </w:rPr>
              <w:t>pemantauan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rutin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pengobatan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dan TB RO </w:t>
            </w:r>
            <w:proofErr w:type="spellStart"/>
            <w:r w:rsidRPr="009A136F">
              <w:rPr>
                <w:rFonts w:ascii="Arial" w:hAnsi="Arial" w:cs="Arial"/>
              </w:rPr>
              <w:t>dapat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berjalan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baik</w:t>
            </w:r>
            <w:proofErr w:type="spellEnd"/>
            <w:r w:rsidRPr="009A136F">
              <w:rPr>
                <w:rFonts w:ascii="Arial" w:hAnsi="Arial" w:cs="Arial"/>
              </w:rPr>
              <w:t>,</w:t>
            </w:r>
          </w:p>
          <w:p w14:paraId="68BAD131" w14:textId="77777777" w:rsidR="002044C9" w:rsidRPr="009A136F" w:rsidRDefault="002044C9" w:rsidP="002044C9">
            <w:pPr>
              <w:pStyle w:val="ListParagraph"/>
              <w:spacing w:after="0" w:line="240" w:lineRule="auto"/>
              <w:ind w:left="737"/>
              <w:jc w:val="both"/>
              <w:rPr>
                <w:rFonts w:ascii="Arial" w:hAnsi="Arial" w:cs="Arial"/>
              </w:rPr>
            </w:pPr>
          </w:p>
          <w:p w14:paraId="60801736" w14:textId="77777777" w:rsidR="00BE1E47" w:rsidRPr="009A136F" w:rsidRDefault="002044C9" w:rsidP="00BE1E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4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lastRenderedPageBreak/>
              <w:t>Membantu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pekerjaan</w:t>
            </w:r>
            <w:proofErr w:type="spellEnd"/>
            <w:r w:rsidRPr="009A136F">
              <w:rPr>
                <w:rFonts w:ascii="Arial" w:hAnsi="Arial" w:cs="Arial"/>
              </w:rPr>
              <w:t xml:space="preserve"> lain </w:t>
            </w:r>
            <w:proofErr w:type="spellStart"/>
            <w:r w:rsidRPr="009A136F">
              <w:rPr>
                <w:rFonts w:ascii="Arial" w:hAnsi="Arial" w:cs="Arial"/>
              </w:rPr>
              <w:t>terkait</w:t>
            </w:r>
            <w:proofErr w:type="spellEnd"/>
            <w:r w:rsidRPr="009A136F">
              <w:rPr>
                <w:rFonts w:ascii="Arial" w:hAnsi="Arial" w:cs="Arial"/>
              </w:rPr>
              <w:t xml:space="preserve"> program TB </w:t>
            </w:r>
            <w:proofErr w:type="spellStart"/>
            <w:r w:rsidRPr="009A136F">
              <w:rPr>
                <w:rFonts w:ascii="Arial" w:hAnsi="Arial" w:cs="Arial"/>
              </w:rPr>
              <w:t>sesuai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arahan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pimpinan</w:t>
            </w:r>
            <w:proofErr w:type="spellEnd"/>
          </w:p>
          <w:p w14:paraId="10936210" w14:textId="36EC93A6" w:rsidR="00BE1E47" w:rsidRPr="009A136F" w:rsidRDefault="002044C9" w:rsidP="009A136F">
            <w:pPr>
              <w:pStyle w:val="ListParagraph"/>
              <w:spacing w:after="0" w:line="240" w:lineRule="auto"/>
              <w:ind w:left="319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Melaksanakan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perintah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kedinasan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atasan</w:t>
            </w:r>
            <w:proofErr w:type="spellEnd"/>
            <w:r w:rsidRPr="009A136F">
              <w:rPr>
                <w:rFonts w:ascii="Arial" w:hAnsi="Arial" w:cs="Arial"/>
              </w:rPr>
              <w:t xml:space="preserve">/ </w:t>
            </w:r>
            <w:proofErr w:type="spellStart"/>
            <w:r w:rsidRPr="009A136F">
              <w:rPr>
                <w:rFonts w:ascii="Arial" w:hAnsi="Arial" w:cs="Arial"/>
              </w:rPr>
              <w:t>pimpinan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sebaik-baiknya</w:t>
            </w:r>
            <w:proofErr w:type="spellEnd"/>
          </w:p>
          <w:p w14:paraId="1C9E639A" w14:textId="77777777" w:rsidR="00BE1E47" w:rsidRPr="009A136F" w:rsidRDefault="00BE1E47" w:rsidP="00204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C90C16" w14:textId="554BBC43" w:rsidR="002044C9" w:rsidRPr="009A136F" w:rsidRDefault="002044C9" w:rsidP="000059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9" w:hanging="284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Ketaatan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kerjasama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tanggung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jawab</w:t>
            </w:r>
            <w:proofErr w:type="spellEnd"/>
          </w:p>
          <w:p w14:paraId="73F24471" w14:textId="30388F2C" w:rsidR="002044C9" w:rsidRPr="009A136F" w:rsidRDefault="002044C9" w:rsidP="000059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Presensi</w:t>
            </w:r>
            <w:proofErr w:type="spellEnd"/>
            <w:r w:rsidRPr="009A136F">
              <w:rPr>
                <w:rFonts w:ascii="Arial" w:hAnsi="Arial" w:cs="Arial"/>
              </w:rPr>
              <w:t xml:space="preserve">/ </w:t>
            </w:r>
            <w:proofErr w:type="spellStart"/>
            <w:r w:rsidRPr="009A136F">
              <w:rPr>
                <w:rFonts w:ascii="Arial" w:hAnsi="Arial" w:cs="Arial"/>
              </w:rPr>
              <w:t>bukti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kehadiran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staf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datang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pulang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tempat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sesuai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ketentuan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berlaku</w:t>
            </w:r>
            <w:proofErr w:type="spellEnd"/>
          </w:p>
          <w:p w14:paraId="141E370E" w14:textId="77777777" w:rsidR="002044C9" w:rsidRPr="009A136F" w:rsidRDefault="002044C9" w:rsidP="000059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Mampu </w:t>
            </w:r>
            <w:proofErr w:type="spellStart"/>
            <w:r w:rsidRPr="009A136F">
              <w:rPr>
                <w:rFonts w:ascii="Arial" w:hAnsi="Arial" w:cs="Arial"/>
              </w:rPr>
              <w:t>bekerja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sama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staf</w:t>
            </w:r>
            <w:proofErr w:type="spellEnd"/>
            <w:r w:rsidRPr="009A136F">
              <w:rPr>
                <w:rFonts w:ascii="Arial" w:hAnsi="Arial" w:cs="Arial"/>
              </w:rPr>
              <w:t xml:space="preserve"> lain/ unit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lain/ stakeholders</w:t>
            </w:r>
          </w:p>
          <w:p w14:paraId="55822A42" w14:textId="2604758C" w:rsidR="002044C9" w:rsidRPr="009A136F" w:rsidRDefault="002044C9" w:rsidP="0000597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Mampu </w:t>
            </w:r>
            <w:proofErr w:type="spellStart"/>
            <w:r w:rsidRPr="009A136F">
              <w:rPr>
                <w:rFonts w:ascii="Arial" w:hAnsi="Arial" w:cs="Arial"/>
              </w:rPr>
              <w:t>menyelesaikan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tugas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baik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menyimpan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dokumen-dokumen</w:t>
            </w:r>
            <w:proofErr w:type="spellEnd"/>
            <w:r w:rsidRPr="009A136F">
              <w:rPr>
                <w:rFonts w:ascii="Arial" w:hAnsi="Arial" w:cs="Arial"/>
              </w:rPr>
              <w:t xml:space="preserve"> output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baik</w:t>
            </w:r>
            <w:proofErr w:type="spellEnd"/>
          </w:p>
          <w:p w14:paraId="787842EE" w14:textId="6632DA97" w:rsidR="002044C9" w:rsidRPr="009A136F" w:rsidRDefault="002044C9" w:rsidP="002044C9">
            <w:pPr>
              <w:tabs>
                <w:tab w:val="left" w:pos="1854"/>
              </w:tabs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ab/>
            </w:r>
          </w:p>
        </w:tc>
      </w:tr>
    </w:tbl>
    <w:p w14:paraId="0839B4B1" w14:textId="77777777" w:rsidR="00C24EC9" w:rsidRPr="009A136F" w:rsidRDefault="00C24EC9" w:rsidP="003F5467">
      <w:pPr>
        <w:jc w:val="center"/>
        <w:rPr>
          <w:rFonts w:ascii="Arial" w:hAnsi="Arial" w:cs="Arial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277"/>
      </w:tblGrid>
      <w:tr w:rsidR="00894769" w:rsidRPr="009A136F" w14:paraId="7F2CC294" w14:textId="77777777" w:rsidTr="00C35743">
        <w:tc>
          <w:tcPr>
            <w:tcW w:w="9265" w:type="dxa"/>
            <w:gridSpan w:val="2"/>
            <w:shd w:val="clear" w:color="auto" w:fill="E0E0E0"/>
          </w:tcPr>
          <w:p w14:paraId="43ED3C3D" w14:textId="5C77EEC7" w:rsidR="00CB3720" w:rsidRPr="009A136F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V</w:t>
            </w:r>
            <w:r w:rsidR="00894769" w:rsidRPr="009A136F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C35743" w:rsidRPr="009A136F" w14:paraId="075D097A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0103B2A" w:rsidR="00C35743" w:rsidRPr="009A136F" w:rsidRDefault="00C35743" w:rsidP="00C35743">
            <w:pPr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51E633C6" w14:textId="205A9CC8" w:rsidR="00C35743" w:rsidRPr="009A136F" w:rsidRDefault="007C53F7" w:rsidP="0000597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Minimal S1 di </w:t>
            </w:r>
            <w:proofErr w:type="spellStart"/>
            <w:r w:rsidRPr="009A136F">
              <w:rPr>
                <w:rFonts w:ascii="Arial" w:hAnsi="Arial" w:cs="Arial"/>
              </w:rPr>
              <w:t>bidang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r w:rsidRPr="009A136F">
              <w:rPr>
                <w:rFonts w:ascii="Arial" w:hAnsi="Arial" w:cs="Arial"/>
                <w:color w:val="000000"/>
              </w:rPr>
              <w:t>Kesehatan</w:t>
            </w:r>
          </w:p>
        </w:tc>
      </w:tr>
      <w:tr w:rsidR="00C35743" w:rsidRPr="009A136F" w14:paraId="34514BF3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20B97CBE" w:rsidR="00C35743" w:rsidRPr="009A136F" w:rsidRDefault="00C35743" w:rsidP="00C3574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Pengalaman</w:t>
            </w:r>
            <w:proofErr w:type="spellEnd"/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751150AF" w14:textId="29EE910B" w:rsidR="00C35743" w:rsidRPr="009A136F" w:rsidRDefault="00C35743" w:rsidP="0000597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Memiliki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pengalaman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bidang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sama</w:t>
            </w:r>
            <w:proofErr w:type="spellEnd"/>
            <w:r w:rsidRPr="009A136F">
              <w:rPr>
                <w:rFonts w:ascii="Arial" w:hAnsi="Arial" w:cs="Arial"/>
              </w:rPr>
              <w:t xml:space="preserve"> minimal</w:t>
            </w:r>
            <w:r w:rsidR="002044C9" w:rsidRPr="009A136F">
              <w:rPr>
                <w:rFonts w:ascii="Arial" w:hAnsi="Arial" w:cs="Arial"/>
              </w:rPr>
              <w:t xml:space="preserve"> 2</w:t>
            </w:r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C35743" w:rsidRPr="009A136F" w14:paraId="0FF900DE" w14:textId="77777777" w:rsidTr="00C35743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020E641" w:rsidR="00C35743" w:rsidRPr="009A136F" w:rsidRDefault="00C35743" w:rsidP="00C35743">
            <w:pPr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Bahasa</w:t>
            </w:r>
            <w:r w:rsidRPr="009A136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77" w:type="dxa"/>
            <w:tcBorders>
              <w:bottom w:val="single" w:sz="4" w:space="0" w:color="auto"/>
            </w:tcBorders>
          </w:tcPr>
          <w:p w14:paraId="60113A5E" w14:textId="7CBE9771" w:rsidR="00C35743" w:rsidRPr="009A136F" w:rsidRDefault="00C35743" w:rsidP="000059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Lancar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membaca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menulis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736DD2" w:rsidRPr="009A136F">
              <w:rPr>
                <w:rFonts w:ascii="Arial" w:hAnsi="Arial" w:cs="Arial"/>
              </w:rPr>
              <w:t>b</w:t>
            </w:r>
            <w:r w:rsidRPr="009A136F">
              <w:rPr>
                <w:rFonts w:ascii="Arial" w:hAnsi="Arial" w:cs="Arial"/>
              </w:rPr>
              <w:t>ahasa</w:t>
            </w:r>
            <w:proofErr w:type="spellEnd"/>
            <w:r w:rsidRPr="009A136F">
              <w:rPr>
                <w:rFonts w:ascii="Arial" w:hAnsi="Arial" w:cs="Arial"/>
              </w:rPr>
              <w:t xml:space="preserve"> Indonesia, </w:t>
            </w:r>
            <w:proofErr w:type="spellStart"/>
            <w:r w:rsidR="007C53F7" w:rsidRPr="009A136F">
              <w:rPr>
                <w:rFonts w:ascii="Arial" w:hAnsi="Arial" w:cs="Arial"/>
              </w:rPr>
              <w:t>diutamakan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dapat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membaca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menulis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736DD2" w:rsidRPr="009A136F">
              <w:rPr>
                <w:rFonts w:ascii="Arial" w:hAnsi="Arial" w:cs="Arial"/>
              </w:rPr>
              <w:t>b</w:t>
            </w:r>
            <w:r w:rsidRPr="009A136F">
              <w:rPr>
                <w:rFonts w:ascii="Arial" w:hAnsi="Arial" w:cs="Arial"/>
              </w:rPr>
              <w:t>ahasa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Inggris</w:t>
            </w:r>
            <w:proofErr w:type="spellEnd"/>
          </w:p>
        </w:tc>
      </w:tr>
    </w:tbl>
    <w:p w14:paraId="570582FC" w14:textId="07FE161F" w:rsidR="0002094D" w:rsidRPr="009A136F" w:rsidRDefault="0002094D">
      <w:pPr>
        <w:rPr>
          <w:rFonts w:ascii="Arial" w:hAnsi="Arial" w:cs="Arial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225"/>
        <w:gridCol w:w="5040"/>
      </w:tblGrid>
      <w:tr w:rsidR="00E2026D" w:rsidRPr="009A136F" w14:paraId="3DB6559A" w14:textId="77777777" w:rsidTr="00C35743">
        <w:tc>
          <w:tcPr>
            <w:tcW w:w="9265" w:type="dxa"/>
            <w:gridSpan w:val="2"/>
            <w:shd w:val="clear" w:color="auto" w:fill="D0CECE" w:themeFill="background2" w:themeFillShade="E6"/>
          </w:tcPr>
          <w:p w14:paraId="7725ABA1" w14:textId="77777777" w:rsidR="00E2026D" w:rsidRPr="009A136F" w:rsidRDefault="00E2026D" w:rsidP="00C35743">
            <w:pPr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VI. KOMPETENSI</w:t>
            </w:r>
          </w:p>
          <w:p w14:paraId="4A411458" w14:textId="07A2445F" w:rsidR="00C35743" w:rsidRPr="009A136F" w:rsidRDefault="00C35743" w:rsidP="00C35743">
            <w:pPr>
              <w:rPr>
                <w:rFonts w:ascii="Arial" w:hAnsi="Arial" w:cs="Arial"/>
              </w:rPr>
            </w:pPr>
          </w:p>
        </w:tc>
      </w:tr>
      <w:tr w:rsidR="00AC588E" w:rsidRPr="009A136F" w14:paraId="51AE680D" w14:textId="77777777" w:rsidTr="00C35743">
        <w:tc>
          <w:tcPr>
            <w:tcW w:w="4225" w:type="dxa"/>
          </w:tcPr>
          <w:p w14:paraId="46757C08" w14:textId="5B24DE6C" w:rsidR="00AC588E" w:rsidRPr="009A136F" w:rsidRDefault="00AC588E" w:rsidP="00AC588E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0" w:name="_Hlk29913982"/>
            <w:proofErr w:type="spellStart"/>
            <w:r w:rsidRPr="009A136F">
              <w:rPr>
                <w:rFonts w:ascii="Arial" w:hAnsi="Arial" w:cs="Arial"/>
                <w:b/>
                <w:bCs/>
                <w:color w:val="000000" w:themeColor="text1"/>
              </w:rPr>
              <w:t>Kompetensi</w:t>
            </w:r>
            <w:proofErr w:type="spellEnd"/>
            <w:r w:rsidRPr="009A136F">
              <w:rPr>
                <w:rFonts w:ascii="Arial" w:hAnsi="Arial" w:cs="Arial"/>
                <w:b/>
                <w:bCs/>
                <w:color w:val="000000" w:themeColor="text1"/>
              </w:rPr>
              <w:t xml:space="preserve"> Teknis</w:t>
            </w:r>
          </w:p>
          <w:p w14:paraId="24240DBC" w14:textId="487ACE04" w:rsidR="00AC588E" w:rsidRPr="009A136F" w:rsidRDefault="00AC588E" w:rsidP="00005973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ind w:left="370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Penguasaan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7251BE" w:rsidRPr="009A136F">
              <w:rPr>
                <w:rFonts w:ascii="Arial" w:hAnsi="Arial" w:cs="Arial"/>
              </w:rPr>
              <w:t>m</w:t>
            </w:r>
            <w:r w:rsidRPr="009A136F">
              <w:rPr>
                <w:rFonts w:ascii="Arial" w:hAnsi="Arial" w:cs="Arial"/>
              </w:rPr>
              <w:t>icrosoft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r w:rsidR="007251BE" w:rsidRPr="009A136F">
              <w:rPr>
                <w:rFonts w:ascii="Arial" w:hAnsi="Arial" w:cs="Arial"/>
              </w:rPr>
              <w:t>o</w:t>
            </w:r>
            <w:r w:rsidRPr="009A136F">
              <w:rPr>
                <w:rFonts w:ascii="Arial" w:hAnsi="Arial" w:cs="Arial"/>
              </w:rPr>
              <w:t xml:space="preserve">ffice (word, excel, </w:t>
            </w:r>
            <w:proofErr w:type="spellStart"/>
            <w:r w:rsidRPr="009A136F">
              <w:rPr>
                <w:rFonts w:ascii="Arial" w:hAnsi="Arial" w:cs="Arial"/>
              </w:rPr>
              <w:t>powerpoint</w:t>
            </w:r>
            <w:proofErr w:type="spellEnd"/>
            <w:r w:rsidRPr="009A136F">
              <w:rPr>
                <w:rFonts w:ascii="Arial" w:hAnsi="Arial" w:cs="Arial"/>
              </w:rPr>
              <w:t>)</w:t>
            </w:r>
          </w:p>
          <w:p w14:paraId="12FC1EEC" w14:textId="704170FE" w:rsidR="00AC588E" w:rsidRPr="009A136F" w:rsidRDefault="00AC588E" w:rsidP="00005973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ind w:left="370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Penguasaan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aplikasi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pengolahan</w:t>
            </w:r>
            <w:proofErr w:type="spellEnd"/>
            <w:r w:rsidRPr="009A136F">
              <w:rPr>
                <w:rFonts w:ascii="Arial" w:hAnsi="Arial" w:cs="Arial"/>
              </w:rPr>
              <w:t xml:space="preserve"> data (SPSS/STATA/GIS)</w:t>
            </w:r>
          </w:p>
          <w:p w14:paraId="162F9C13" w14:textId="77777777" w:rsidR="00AC588E" w:rsidRPr="009A136F" w:rsidRDefault="00AC588E" w:rsidP="00AC588E">
            <w:pPr>
              <w:pStyle w:val="ListParagraph"/>
              <w:tabs>
                <w:tab w:val="left" w:pos="458"/>
              </w:tabs>
              <w:ind w:left="37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0" w:type="dxa"/>
          </w:tcPr>
          <w:p w14:paraId="114548FE" w14:textId="77777777" w:rsidR="00AC588E" w:rsidRPr="009A136F" w:rsidRDefault="00AC588E" w:rsidP="00AC588E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9A136F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A0DE9F4" w14:textId="77777777" w:rsidR="00AC588E" w:rsidRPr="009A136F" w:rsidRDefault="00AC588E" w:rsidP="00005973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A136F">
              <w:rPr>
                <w:rFonts w:ascii="Arial" w:hAnsi="Arial" w:cs="Arial"/>
              </w:rPr>
              <w:t>Adaptasi</w:t>
            </w:r>
            <w:proofErr w:type="spellEnd"/>
            <w:r w:rsidRPr="009A136F">
              <w:rPr>
                <w:rFonts w:ascii="Arial" w:hAnsi="Arial" w:cs="Arial"/>
              </w:rPr>
              <w:t xml:space="preserve"> &amp; Kerjasama </w:t>
            </w:r>
          </w:p>
          <w:p w14:paraId="72D4F986" w14:textId="77777777" w:rsidR="00AC588E" w:rsidRPr="009A136F" w:rsidRDefault="00AC588E" w:rsidP="00005973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A136F">
              <w:rPr>
                <w:rFonts w:ascii="Arial" w:hAnsi="Arial" w:cs="Arial"/>
              </w:rPr>
              <w:t>Akuntabilitas</w:t>
            </w:r>
            <w:proofErr w:type="spellEnd"/>
          </w:p>
          <w:p w14:paraId="6F75793F" w14:textId="77777777" w:rsidR="00AC588E" w:rsidRPr="009A136F" w:rsidRDefault="00AC588E" w:rsidP="00005973">
            <w:pPr>
              <w:pStyle w:val="ListParagraph"/>
              <w:numPr>
                <w:ilvl w:val="0"/>
                <w:numId w:val="7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A136F">
              <w:rPr>
                <w:rFonts w:ascii="Arial" w:hAnsi="Arial" w:cs="Arial"/>
              </w:rPr>
              <w:t>Kualitas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</w:p>
          <w:p w14:paraId="5BAE8843" w14:textId="08B95190" w:rsidR="00AC588E" w:rsidRPr="009A136F" w:rsidRDefault="00AC588E" w:rsidP="00005973">
            <w:pPr>
              <w:pStyle w:val="ListParagraph"/>
              <w:numPr>
                <w:ilvl w:val="0"/>
                <w:numId w:val="5"/>
              </w:numPr>
              <w:tabs>
                <w:tab w:val="left" w:pos="274"/>
              </w:tabs>
              <w:rPr>
                <w:rFonts w:ascii="Arial" w:hAnsi="Arial" w:cs="Arial"/>
                <w:color w:val="000000" w:themeColor="text1"/>
              </w:rPr>
            </w:pPr>
            <w:r w:rsidRPr="009A136F">
              <w:rPr>
                <w:rFonts w:ascii="Arial" w:hAnsi="Arial" w:cs="Arial"/>
              </w:rPr>
              <w:t xml:space="preserve">  </w:t>
            </w:r>
            <w:proofErr w:type="spellStart"/>
            <w:r w:rsidRPr="009A136F">
              <w:rPr>
                <w:rFonts w:ascii="Arial" w:hAnsi="Arial" w:cs="Arial"/>
              </w:rPr>
              <w:t>Pencapaian</w:t>
            </w:r>
            <w:proofErr w:type="spellEnd"/>
            <w:r w:rsidRPr="009A136F">
              <w:rPr>
                <w:rFonts w:ascii="Arial" w:hAnsi="Arial" w:cs="Arial"/>
              </w:rPr>
              <w:t xml:space="preserve"> Program</w:t>
            </w:r>
          </w:p>
        </w:tc>
      </w:tr>
      <w:bookmarkEnd w:id="0"/>
    </w:tbl>
    <w:p w14:paraId="39A35B29" w14:textId="37272129" w:rsidR="005826AA" w:rsidRPr="009A136F" w:rsidRDefault="005826AA">
      <w:pPr>
        <w:rPr>
          <w:rFonts w:ascii="Arial" w:hAnsi="Arial" w:cs="Arial"/>
        </w:rPr>
      </w:pPr>
    </w:p>
    <w:p w14:paraId="55698ED1" w14:textId="77777777" w:rsidR="002D7104" w:rsidRPr="009A136F" w:rsidRDefault="002D7104">
      <w:pPr>
        <w:rPr>
          <w:rFonts w:ascii="Arial" w:hAnsi="Arial" w:cs="Arial"/>
        </w:rPr>
        <w:sectPr w:rsidR="002D7104" w:rsidRPr="009A136F" w:rsidSect="002B500B">
          <w:footerReference w:type="default" r:id="rId7"/>
          <w:headerReference w:type="first" r:id="rId8"/>
          <w:footerReference w:type="first" r:id="rId9"/>
          <w:pgSz w:w="11907" w:h="16839" w:code="9"/>
          <w:pgMar w:top="720" w:right="1440" w:bottom="720" w:left="1440" w:header="720" w:footer="720" w:gutter="0"/>
          <w:cols w:space="720"/>
          <w:titlePg/>
          <w:docGrid w:linePitch="299"/>
        </w:sectPr>
      </w:pPr>
    </w:p>
    <w:p w14:paraId="732FEE79" w14:textId="75624121" w:rsidR="002D7104" w:rsidRPr="009A136F" w:rsidRDefault="002D7104">
      <w:pPr>
        <w:rPr>
          <w:rFonts w:ascii="Arial" w:hAnsi="Arial" w:cs="Arial"/>
        </w:rPr>
      </w:pPr>
    </w:p>
    <w:tbl>
      <w:tblPr>
        <w:tblStyle w:val="TableGrid"/>
        <w:tblW w:w="15181" w:type="dxa"/>
        <w:tblLook w:val="04A0" w:firstRow="1" w:lastRow="0" w:firstColumn="1" w:lastColumn="0" w:noHBand="0" w:noVBand="1"/>
      </w:tblPr>
      <w:tblGrid>
        <w:gridCol w:w="704"/>
        <w:gridCol w:w="4253"/>
        <w:gridCol w:w="4252"/>
        <w:gridCol w:w="1276"/>
        <w:gridCol w:w="1310"/>
        <w:gridCol w:w="3360"/>
        <w:gridCol w:w="11"/>
        <w:gridCol w:w="15"/>
      </w:tblGrid>
      <w:tr w:rsidR="0025199B" w:rsidRPr="009A136F" w14:paraId="3CC110E2" w14:textId="77777777" w:rsidTr="002D7104">
        <w:tc>
          <w:tcPr>
            <w:tcW w:w="15181" w:type="dxa"/>
            <w:gridSpan w:val="8"/>
            <w:shd w:val="clear" w:color="auto" w:fill="D0CECE" w:themeFill="background2" w:themeFillShade="E6"/>
          </w:tcPr>
          <w:p w14:paraId="32F35999" w14:textId="61DCE306" w:rsidR="0025199B" w:rsidRPr="009A136F" w:rsidRDefault="0025199B" w:rsidP="00AC11DA">
            <w:pPr>
              <w:rPr>
                <w:rFonts w:ascii="Arial" w:hAnsi="Arial" w:cs="Arial"/>
                <w:b/>
              </w:rPr>
            </w:pPr>
            <w:bookmarkStart w:id="1" w:name="_Hlk30274042"/>
            <w:r w:rsidRPr="009A136F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2D7104" w:rsidRPr="009A136F" w14:paraId="481ED01B" w14:textId="77777777" w:rsidTr="002D7104">
        <w:trPr>
          <w:gridAfter w:val="2"/>
          <w:wAfter w:w="26" w:type="dxa"/>
        </w:trPr>
        <w:tc>
          <w:tcPr>
            <w:tcW w:w="704" w:type="dxa"/>
            <w:shd w:val="clear" w:color="auto" w:fill="auto"/>
          </w:tcPr>
          <w:p w14:paraId="55B180D2" w14:textId="77777777" w:rsidR="0025199B" w:rsidRPr="009A136F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253" w:type="dxa"/>
          </w:tcPr>
          <w:p w14:paraId="15A7E683" w14:textId="26365D5D" w:rsidR="0025199B" w:rsidRPr="009A136F" w:rsidRDefault="00C35743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6542EA7B" w14:textId="77777777" w:rsidR="0025199B" w:rsidRPr="009A136F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r w:rsidRPr="009A136F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276" w:type="dxa"/>
            <w:shd w:val="clear" w:color="auto" w:fill="auto"/>
          </w:tcPr>
          <w:p w14:paraId="532A680B" w14:textId="331578F1" w:rsidR="0025199B" w:rsidRPr="009A136F" w:rsidRDefault="0025199B" w:rsidP="00F829C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Bobot</w:t>
            </w:r>
            <w:proofErr w:type="spellEnd"/>
            <w:r w:rsidR="0035057D" w:rsidRPr="009A136F">
              <w:rPr>
                <w:rFonts w:ascii="Arial" w:hAnsi="Arial" w:cs="Arial"/>
                <w:b/>
                <w:bCs/>
              </w:rPr>
              <w:t xml:space="preserve"> </w:t>
            </w:r>
            <w:r w:rsidRPr="009A136F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10" w:type="dxa"/>
            <w:shd w:val="clear" w:color="auto" w:fill="auto"/>
          </w:tcPr>
          <w:p w14:paraId="1CE65566" w14:textId="77777777" w:rsidR="0025199B" w:rsidRPr="009A136F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9A136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4B66F701" w14:textId="77777777" w:rsidR="0025199B" w:rsidRPr="009A136F" w:rsidRDefault="0025199B" w:rsidP="003F13E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136F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9A136F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2D7104" w:rsidRPr="009A136F" w14:paraId="7C52EA16" w14:textId="77777777" w:rsidTr="002D7104">
        <w:trPr>
          <w:gridAfter w:val="2"/>
          <w:wAfter w:w="26" w:type="dxa"/>
        </w:trPr>
        <w:tc>
          <w:tcPr>
            <w:tcW w:w="704" w:type="dxa"/>
            <w:shd w:val="clear" w:color="auto" w:fill="auto"/>
          </w:tcPr>
          <w:p w14:paraId="6122877B" w14:textId="77777777" w:rsidR="0025199B" w:rsidRPr="009A136F" w:rsidRDefault="0025199B" w:rsidP="003F13E3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</w:tcPr>
          <w:p w14:paraId="451E68E1" w14:textId="11A43827" w:rsidR="00F06B33" w:rsidRPr="009A136F" w:rsidRDefault="002D7104" w:rsidP="0035057D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F06B33" w:rsidRPr="009A136F">
              <w:rPr>
                <w:rFonts w:ascii="Arial" w:hAnsi="Arial" w:cs="Arial"/>
              </w:rPr>
              <w:t>rekapitulasi</w:t>
            </w:r>
            <w:proofErr w:type="spellEnd"/>
            <w:r w:rsidR="00F06B33" w:rsidRPr="009A136F">
              <w:rPr>
                <w:rFonts w:ascii="Arial" w:hAnsi="Arial" w:cs="Arial"/>
              </w:rPr>
              <w:t xml:space="preserve">, </w:t>
            </w:r>
            <w:proofErr w:type="spellStart"/>
            <w:r w:rsidR="00F06B33" w:rsidRPr="009A136F">
              <w:rPr>
                <w:rFonts w:ascii="Arial" w:hAnsi="Arial" w:cs="Arial"/>
              </w:rPr>
              <w:t>validasi</w:t>
            </w:r>
            <w:proofErr w:type="spellEnd"/>
            <w:r w:rsidR="00F06B33" w:rsidRPr="009A136F">
              <w:rPr>
                <w:rFonts w:ascii="Arial" w:hAnsi="Arial" w:cs="Arial"/>
              </w:rPr>
              <w:t xml:space="preserve"> data P2TB </w:t>
            </w:r>
            <w:proofErr w:type="spellStart"/>
            <w:r w:rsidR="00F06B33" w:rsidRPr="009A136F">
              <w:rPr>
                <w:rFonts w:ascii="Arial" w:hAnsi="Arial" w:cs="Arial"/>
              </w:rPr>
              <w:t>Kab</w:t>
            </w:r>
            <w:proofErr w:type="spellEnd"/>
            <w:r w:rsidR="00F06B33" w:rsidRPr="009A136F">
              <w:rPr>
                <w:rFonts w:ascii="Arial" w:hAnsi="Arial" w:cs="Arial"/>
              </w:rPr>
              <w:t>/Kota</w:t>
            </w:r>
            <w:r w:rsidRPr="009A136F">
              <w:rPr>
                <w:rFonts w:ascii="Arial" w:hAnsi="Arial" w:cs="Arial"/>
              </w:rPr>
              <w:t>:</w:t>
            </w:r>
          </w:p>
          <w:p w14:paraId="088C206D" w14:textId="539FA7D7" w:rsidR="002D7104" w:rsidRPr="009A136F" w:rsidRDefault="002D7104" w:rsidP="00005973">
            <w:pPr>
              <w:pStyle w:val="ListParagraph"/>
              <w:numPr>
                <w:ilvl w:val="1"/>
                <w:numId w:val="17"/>
              </w:numPr>
              <w:ind w:left="354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Capaian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notifikasi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yang di SITB </w:t>
            </w:r>
            <w:proofErr w:type="spellStart"/>
            <w:r w:rsidRPr="009A136F">
              <w:rPr>
                <w:rFonts w:ascii="Arial" w:hAnsi="Arial" w:cs="Arial"/>
              </w:rPr>
              <w:t>dibandingkan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periode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sebelumnya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03 SO SITB)</w:t>
            </w:r>
          </w:p>
          <w:p w14:paraId="4A8A83C9" w14:textId="145BA100" w:rsidR="002D7104" w:rsidRPr="009A136F" w:rsidRDefault="002D7104" w:rsidP="00005973">
            <w:pPr>
              <w:pStyle w:val="ListParagraph"/>
              <w:numPr>
                <w:ilvl w:val="1"/>
                <w:numId w:val="17"/>
              </w:numPr>
              <w:ind w:left="354"/>
              <w:rPr>
                <w:rFonts w:ascii="Arial" w:hAnsi="Arial" w:cs="Arial"/>
              </w:rPr>
            </w:pPr>
            <w:proofErr w:type="spellStart"/>
            <w:proofErr w:type="gram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proofErr w:type="gram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</w:t>
            </w:r>
            <w:proofErr w:type="spellEnd"/>
            <w:r w:rsidRPr="009A136F">
              <w:rPr>
                <w:rFonts w:ascii="Arial" w:hAnsi="Arial" w:cs="Arial"/>
              </w:rPr>
              <w:t xml:space="preserve"> di SITB (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03 SO SITB)</w:t>
            </w:r>
          </w:p>
          <w:p w14:paraId="10C95941" w14:textId="77777777" w:rsidR="002D7104" w:rsidRPr="009A136F" w:rsidRDefault="002D7104" w:rsidP="00005973">
            <w:pPr>
              <w:pStyle w:val="ListParagraph"/>
              <w:numPr>
                <w:ilvl w:val="1"/>
                <w:numId w:val="17"/>
              </w:numPr>
              <w:ind w:left="354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Data </w:t>
            </w:r>
            <w:proofErr w:type="spellStart"/>
            <w:r w:rsidRPr="009A136F">
              <w:rPr>
                <w:rFonts w:ascii="Arial" w:hAnsi="Arial" w:cs="Arial"/>
              </w:rPr>
              <w:t>individu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hasil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akhir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pengobatan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penyisiran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</w:p>
          <w:p w14:paraId="3E2E6A68" w14:textId="69C2455E" w:rsidR="002D7104" w:rsidRPr="009A136F" w:rsidRDefault="002D7104" w:rsidP="00005973">
            <w:pPr>
              <w:pStyle w:val="ListParagraph"/>
              <w:numPr>
                <w:ilvl w:val="1"/>
                <w:numId w:val="17"/>
              </w:numPr>
              <w:ind w:left="333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r w:rsidR="00C7163F" w:rsidRPr="009A136F">
              <w:rPr>
                <w:rFonts w:ascii="Arial" w:hAnsi="Arial" w:cs="Arial"/>
              </w:rPr>
              <w:t xml:space="preserve">06 dan </w:t>
            </w:r>
            <w:r w:rsidRPr="009A136F">
              <w:rPr>
                <w:rFonts w:ascii="Arial" w:hAnsi="Arial" w:cs="Arial"/>
              </w:rPr>
              <w:t>03 RO SITB</w:t>
            </w:r>
          </w:p>
          <w:p w14:paraId="04B45433" w14:textId="4DF2FCA4" w:rsidR="0025199B" w:rsidRPr="009A136F" w:rsidRDefault="0025199B" w:rsidP="0035057D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7DD30541" w14:textId="7053A9CC" w:rsidR="002D7104" w:rsidRPr="009A136F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Peningkatan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capaian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notifikasi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yang </w:t>
            </w:r>
            <w:proofErr w:type="spellStart"/>
            <w:r w:rsidRPr="009A136F">
              <w:rPr>
                <w:rFonts w:ascii="Arial" w:hAnsi="Arial" w:cs="Arial"/>
              </w:rPr>
              <w:t>dilaporkan</w:t>
            </w:r>
            <w:proofErr w:type="spellEnd"/>
            <w:r w:rsidRPr="009A136F">
              <w:rPr>
                <w:rFonts w:ascii="Arial" w:hAnsi="Arial" w:cs="Arial"/>
              </w:rPr>
              <w:t xml:space="preserve"> di SITB </w:t>
            </w:r>
            <w:proofErr w:type="spellStart"/>
            <w:r w:rsidRPr="009A136F">
              <w:rPr>
                <w:rFonts w:ascii="Arial" w:hAnsi="Arial" w:cs="Arial"/>
              </w:rPr>
              <w:t>dibandingkan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periode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sama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sebelumnya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03 SO SITB)</w:t>
            </w:r>
          </w:p>
          <w:p w14:paraId="237D7B1D" w14:textId="183DBC5F" w:rsidR="002D7104" w:rsidRPr="009A136F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Peningkatan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</w:t>
            </w:r>
            <w:proofErr w:type="spellEnd"/>
            <w:r w:rsidRPr="009A136F">
              <w:rPr>
                <w:rFonts w:ascii="Arial" w:hAnsi="Arial" w:cs="Arial"/>
              </w:rPr>
              <w:t xml:space="preserve"> di SITB </w:t>
            </w:r>
            <w:proofErr w:type="spellStart"/>
            <w:r w:rsidRPr="009A136F">
              <w:rPr>
                <w:rFonts w:ascii="Arial" w:hAnsi="Arial" w:cs="Arial"/>
              </w:rPr>
              <w:t>dibandingkan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periode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sama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sebelumnya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03 SO SITB)</w:t>
            </w:r>
          </w:p>
          <w:p w14:paraId="05D617C6" w14:textId="02A60C01" w:rsidR="002D7104" w:rsidRPr="009A136F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Tersedianya</w:t>
            </w:r>
            <w:proofErr w:type="spellEnd"/>
            <w:r w:rsidRPr="009A136F">
              <w:rPr>
                <w:rFonts w:ascii="Arial" w:hAnsi="Arial" w:cs="Arial"/>
              </w:rPr>
              <w:t xml:space="preserve"> data </w:t>
            </w:r>
            <w:proofErr w:type="spellStart"/>
            <w:r w:rsidRPr="009A136F">
              <w:rPr>
                <w:rFonts w:ascii="Arial" w:hAnsi="Arial" w:cs="Arial"/>
              </w:rPr>
              <w:t>individu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hasil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akhir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pengobatan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penyisiran</w:t>
            </w:r>
            <w:proofErr w:type="spellEnd"/>
            <w:r w:rsidRPr="009A136F">
              <w:rPr>
                <w:rFonts w:ascii="Arial" w:hAnsi="Arial" w:cs="Arial"/>
              </w:rPr>
              <w:t>*</w:t>
            </w:r>
          </w:p>
          <w:p w14:paraId="305A8433" w14:textId="1068C623" w:rsidR="0025199B" w:rsidRPr="009A136F" w:rsidRDefault="002D7104" w:rsidP="00005973">
            <w:pPr>
              <w:pStyle w:val="ListParagraph"/>
              <w:numPr>
                <w:ilvl w:val="1"/>
                <w:numId w:val="18"/>
              </w:numPr>
              <w:ind w:left="395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Peningkatan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penemuan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  <w:r w:rsidRPr="009A136F">
              <w:rPr>
                <w:rFonts w:ascii="Arial" w:hAnsi="Arial" w:cs="Arial"/>
              </w:rPr>
              <w:t xml:space="preserve"> TB RO </w:t>
            </w:r>
            <w:proofErr w:type="spellStart"/>
            <w:r w:rsidRPr="009A136F">
              <w:rPr>
                <w:rFonts w:ascii="Arial" w:hAnsi="Arial" w:cs="Arial"/>
              </w:rPr>
              <w:t>dibandingkan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periode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sama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sebelumnya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r w:rsidR="00C7163F" w:rsidRPr="009A136F">
              <w:rPr>
                <w:rFonts w:ascii="Arial" w:hAnsi="Arial" w:cs="Arial"/>
              </w:rPr>
              <w:t xml:space="preserve">06 dan </w:t>
            </w:r>
            <w:r w:rsidRPr="009A136F">
              <w:rPr>
                <w:rFonts w:ascii="Arial" w:hAnsi="Arial" w:cs="Arial"/>
              </w:rPr>
              <w:t>03 RO SITB)</w:t>
            </w:r>
          </w:p>
          <w:p w14:paraId="4826A6F7" w14:textId="77777777" w:rsidR="002D7104" w:rsidRPr="009A136F" w:rsidRDefault="002D7104" w:rsidP="002D7104">
            <w:pPr>
              <w:rPr>
                <w:rFonts w:ascii="Arial" w:hAnsi="Arial" w:cs="Arial"/>
              </w:rPr>
            </w:pPr>
          </w:p>
          <w:p w14:paraId="150EEC31" w14:textId="24D70CDF" w:rsidR="002D7104" w:rsidRPr="009A136F" w:rsidRDefault="002D7104" w:rsidP="002D7104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*</w:t>
            </w:r>
            <w:proofErr w:type="spellStart"/>
            <w:r w:rsidRPr="009A136F">
              <w:rPr>
                <w:rFonts w:ascii="Arial" w:hAnsi="Arial" w:cs="Arial"/>
              </w:rPr>
              <w:t>Bagi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yang </w:t>
            </w: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penyisiran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kasus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887C819" w14:textId="39E220EA" w:rsidR="0025199B" w:rsidRPr="009A136F" w:rsidRDefault="0035057D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15%</w:t>
            </w:r>
          </w:p>
        </w:tc>
        <w:tc>
          <w:tcPr>
            <w:tcW w:w="1310" w:type="dxa"/>
            <w:shd w:val="clear" w:color="auto" w:fill="auto"/>
          </w:tcPr>
          <w:p w14:paraId="0C145F0C" w14:textId="232898ED" w:rsidR="0025199B" w:rsidRPr="009A136F" w:rsidRDefault="002D7104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38A6EA20" w14:textId="3A4C53F6" w:rsidR="0035057D" w:rsidRPr="009A136F" w:rsidRDefault="0035057D" w:rsidP="00725399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1. </w:t>
            </w:r>
            <w:proofErr w:type="spellStart"/>
            <w:r w:rsidRPr="009A136F">
              <w:rPr>
                <w:rFonts w:ascii="Arial" w:hAnsi="Arial" w:cs="Arial"/>
              </w:rPr>
              <w:t>Formulir</w:t>
            </w:r>
            <w:proofErr w:type="spellEnd"/>
            <w:r w:rsidRPr="009A136F">
              <w:rPr>
                <w:rFonts w:ascii="Arial" w:hAnsi="Arial" w:cs="Arial"/>
              </w:rPr>
              <w:t xml:space="preserve"> manual TB: TB 06, TB 03, TB 01, TB 05, TB 15, TB 16</w:t>
            </w:r>
          </w:p>
          <w:p w14:paraId="7670A98F" w14:textId="307A578D" w:rsidR="0035057D" w:rsidRPr="009A136F" w:rsidRDefault="0035057D" w:rsidP="00725399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2. SITB</w:t>
            </w:r>
          </w:p>
          <w:p w14:paraId="607D9383" w14:textId="6651740A" w:rsidR="00D3538E" w:rsidRPr="009A136F" w:rsidRDefault="00D3538E" w:rsidP="00725399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3. Integrasi SIMRS-SITB</w:t>
            </w:r>
          </w:p>
          <w:p w14:paraId="5B25CE48" w14:textId="19EBE58A" w:rsidR="0035057D" w:rsidRPr="009A136F" w:rsidRDefault="00D3538E" w:rsidP="00725399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4</w:t>
            </w:r>
            <w:r w:rsidR="0035057D" w:rsidRPr="009A136F">
              <w:rPr>
                <w:rFonts w:ascii="Arial" w:hAnsi="Arial" w:cs="Arial"/>
              </w:rPr>
              <w:t xml:space="preserve">. </w:t>
            </w:r>
            <w:proofErr w:type="spellStart"/>
            <w:r w:rsidR="0035057D" w:rsidRPr="009A136F">
              <w:rPr>
                <w:rFonts w:ascii="Arial" w:hAnsi="Arial" w:cs="Arial"/>
              </w:rPr>
              <w:t>Umpan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5057D" w:rsidRPr="009A136F">
              <w:rPr>
                <w:rFonts w:ascii="Arial" w:hAnsi="Arial" w:cs="Arial"/>
              </w:rPr>
              <w:t>balik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data </w:t>
            </w:r>
            <w:proofErr w:type="spellStart"/>
            <w:r w:rsidR="0035057D" w:rsidRPr="009A136F">
              <w:rPr>
                <w:rFonts w:ascii="Arial" w:hAnsi="Arial" w:cs="Arial"/>
              </w:rPr>
              <w:t>penyisiran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5057D" w:rsidRPr="009A136F">
              <w:rPr>
                <w:rFonts w:ascii="Arial" w:hAnsi="Arial" w:cs="Arial"/>
              </w:rPr>
              <w:t>dari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5057D" w:rsidRPr="009A136F">
              <w:rPr>
                <w:rFonts w:ascii="Arial" w:hAnsi="Arial" w:cs="Arial"/>
              </w:rPr>
              <w:t>tim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Pusat</w:t>
            </w:r>
          </w:p>
          <w:p w14:paraId="048EFB7F" w14:textId="493FAD57" w:rsidR="0025199B" w:rsidRPr="009A136F" w:rsidRDefault="00D3538E" w:rsidP="00725399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5</w:t>
            </w:r>
            <w:r w:rsidR="0035057D" w:rsidRPr="009A136F">
              <w:rPr>
                <w:rFonts w:ascii="Arial" w:hAnsi="Arial" w:cs="Arial"/>
              </w:rPr>
              <w:t xml:space="preserve">. </w:t>
            </w:r>
            <w:proofErr w:type="spellStart"/>
            <w:r w:rsidR="0035057D" w:rsidRPr="009A136F">
              <w:rPr>
                <w:rFonts w:ascii="Arial" w:hAnsi="Arial" w:cs="Arial"/>
              </w:rPr>
              <w:t>Dokumen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5057D" w:rsidRPr="009A136F">
              <w:rPr>
                <w:rFonts w:ascii="Arial" w:hAnsi="Arial" w:cs="Arial"/>
              </w:rPr>
              <w:t>rekam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5057D" w:rsidRPr="009A136F">
              <w:rPr>
                <w:rFonts w:ascii="Arial" w:hAnsi="Arial" w:cs="Arial"/>
              </w:rPr>
              <w:t>medis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5057D" w:rsidRPr="009A136F">
              <w:rPr>
                <w:rFonts w:ascii="Arial" w:hAnsi="Arial" w:cs="Arial"/>
              </w:rPr>
              <w:t>pasien</w:t>
            </w:r>
            <w:proofErr w:type="spellEnd"/>
            <w:r w:rsidR="0035057D" w:rsidRPr="009A136F">
              <w:rPr>
                <w:rFonts w:ascii="Arial" w:hAnsi="Arial" w:cs="Arial"/>
              </w:rPr>
              <w:t xml:space="preserve"> TB di RS</w:t>
            </w:r>
          </w:p>
        </w:tc>
      </w:tr>
      <w:tr w:rsidR="002D7104" w:rsidRPr="009A136F" w14:paraId="519C67BB" w14:textId="77777777" w:rsidTr="002D7104">
        <w:trPr>
          <w:gridAfter w:val="2"/>
          <w:wAfter w:w="26" w:type="dxa"/>
        </w:trPr>
        <w:tc>
          <w:tcPr>
            <w:tcW w:w="704" w:type="dxa"/>
            <w:shd w:val="clear" w:color="auto" w:fill="auto"/>
          </w:tcPr>
          <w:p w14:paraId="13EB3B9E" w14:textId="77777777" w:rsidR="0025199B" w:rsidRPr="009A136F" w:rsidRDefault="0025199B" w:rsidP="003F13E3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</w:tcPr>
          <w:p w14:paraId="686CC553" w14:textId="06296FFE" w:rsidR="0025199B" w:rsidRPr="009A136F" w:rsidRDefault="0035057D" w:rsidP="003F13E3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Pengumpulan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="00F06B3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F06B33" w:rsidRPr="009A136F">
              <w:rPr>
                <w:rFonts w:ascii="Arial" w:hAnsi="Arial" w:cs="Arial"/>
              </w:rPr>
              <w:t>peningkatan</w:t>
            </w:r>
            <w:proofErr w:type="spellEnd"/>
            <w:r w:rsidR="00F06B3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F06B33" w:rsidRPr="009A136F">
              <w:rPr>
                <w:rFonts w:ascii="Arial" w:hAnsi="Arial" w:cs="Arial"/>
              </w:rPr>
              <w:t>angka</w:t>
            </w:r>
            <w:proofErr w:type="spellEnd"/>
            <w:r w:rsidR="00F06B3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F06B33" w:rsidRPr="009A136F">
              <w:rPr>
                <w:rFonts w:ascii="Arial" w:hAnsi="Arial" w:cs="Arial"/>
              </w:rPr>
              <w:t>kesembuhan</w:t>
            </w:r>
            <w:proofErr w:type="spellEnd"/>
            <w:r w:rsidR="00F06B3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F06B33" w:rsidRPr="009A136F">
              <w:rPr>
                <w:rFonts w:ascii="Arial" w:hAnsi="Arial" w:cs="Arial"/>
              </w:rPr>
              <w:t>pasien</w:t>
            </w:r>
            <w:proofErr w:type="spellEnd"/>
            <w:r w:rsidR="00F06B33" w:rsidRPr="009A136F">
              <w:rPr>
                <w:rFonts w:ascii="Arial" w:hAnsi="Arial" w:cs="Arial"/>
              </w:rPr>
              <w:t xml:space="preserve"> TB RO:</w:t>
            </w:r>
          </w:p>
          <w:p w14:paraId="291245B1" w14:textId="77777777" w:rsidR="00672297" w:rsidRPr="009A136F" w:rsidRDefault="0035057D" w:rsidP="000059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</w:p>
          <w:p w14:paraId="67CE9A79" w14:textId="0BF712CB" w:rsidR="0035057D" w:rsidRPr="009A136F" w:rsidRDefault="0035057D" w:rsidP="0000597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08</w:t>
            </w:r>
            <w:r w:rsidR="00C7163F" w:rsidRPr="009A136F">
              <w:rPr>
                <w:rFonts w:ascii="Arial" w:hAnsi="Arial" w:cs="Arial"/>
              </w:rPr>
              <w:t xml:space="preserve"> RO</w:t>
            </w:r>
            <w:r w:rsidRPr="009A136F">
              <w:rPr>
                <w:rFonts w:ascii="Arial" w:hAnsi="Arial" w:cs="Arial"/>
              </w:rPr>
              <w:t xml:space="preserve"> SITB</w:t>
            </w:r>
          </w:p>
          <w:p w14:paraId="425AC5FC" w14:textId="03CB9348" w:rsidR="00C7163F" w:rsidRPr="009A136F" w:rsidRDefault="00C7163F" w:rsidP="00C7163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51414F78" w14:textId="174C7471" w:rsidR="0025199B" w:rsidRPr="009A136F" w:rsidRDefault="00672297" w:rsidP="00005973">
            <w:pPr>
              <w:pStyle w:val="ListParagraph"/>
              <w:numPr>
                <w:ilvl w:val="2"/>
                <w:numId w:val="17"/>
              </w:numPr>
              <w:ind w:left="317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</w:t>
            </w:r>
            <w:r w:rsidR="00A84DE7" w:rsidRPr="009A136F">
              <w:rPr>
                <w:rFonts w:ascii="Arial" w:hAnsi="Arial" w:cs="Arial"/>
              </w:rPr>
              <w:t>aksimal</w:t>
            </w:r>
            <w:proofErr w:type="spellEnd"/>
            <w:r w:rsidR="00A84DE7" w:rsidRPr="009A136F">
              <w:rPr>
                <w:rFonts w:ascii="Arial" w:hAnsi="Arial" w:cs="Arial"/>
              </w:rPr>
              <w:t xml:space="preserve"> </w:t>
            </w:r>
            <w:r w:rsidRPr="009A136F">
              <w:rPr>
                <w:rFonts w:ascii="Arial" w:hAnsi="Arial" w:cs="Arial"/>
              </w:rPr>
              <w:t xml:space="preserve">1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setelah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pelaksanaan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</w:p>
          <w:p w14:paraId="2F6A271F" w14:textId="59C76E2C" w:rsidR="00672297" w:rsidRPr="009A136F" w:rsidRDefault="00672297" w:rsidP="00005973">
            <w:pPr>
              <w:pStyle w:val="ListParagraph"/>
              <w:numPr>
                <w:ilvl w:val="2"/>
                <w:numId w:val="17"/>
              </w:numPr>
              <w:ind w:left="317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Peningkatan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RO yang </w:t>
            </w:r>
            <w:proofErr w:type="spellStart"/>
            <w:r w:rsidRPr="009A136F">
              <w:rPr>
                <w:rFonts w:ascii="Arial" w:hAnsi="Arial" w:cs="Arial"/>
              </w:rPr>
              <w:t>sembuh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pengobatan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lengkap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dibandingkan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periode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sama</w:t>
            </w:r>
            <w:proofErr w:type="spell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sebelumnya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TB 08 </w:t>
            </w:r>
            <w:r w:rsidR="00C7163F" w:rsidRPr="009A136F">
              <w:rPr>
                <w:rFonts w:ascii="Arial" w:hAnsi="Arial" w:cs="Arial"/>
              </w:rPr>
              <w:t xml:space="preserve">RO </w:t>
            </w:r>
            <w:r w:rsidRPr="009A136F">
              <w:rPr>
                <w:rFonts w:ascii="Arial" w:hAnsi="Arial" w:cs="Arial"/>
              </w:rPr>
              <w:t>SITB)</w:t>
            </w:r>
          </w:p>
        </w:tc>
        <w:tc>
          <w:tcPr>
            <w:tcW w:w="1276" w:type="dxa"/>
            <w:shd w:val="clear" w:color="auto" w:fill="auto"/>
          </w:tcPr>
          <w:p w14:paraId="166B8A2F" w14:textId="6ED417D2" w:rsidR="0025199B" w:rsidRPr="009A136F" w:rsidRDefault="004F03D3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10%</w:t>
            </w:r>
          </w:p>
        </w:tc>
        <w:tc>
          <w:tcPr>
            <w:tcW w:w="1310" w:type="dxa"/>
            <w:shd w:val="clear" w:color="auto" w:fill="auto"/>
          </w:tcPr>
          <w:p w14:paraId="36A0F036" w14:textId="484F1C66" w:rsidR="0025199B" w:rsidRPr="009A136F" w:rsidRDefault="00672297" w:rsidP="0035057D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14:paraId="572C17DD" w14:textId="034779A1" w:rsidR="0025199B" w:rsidRPr="009A136F" w:rsidRDefault="00005397" w:rsidP="003F13E3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Workplan TB Dinas Kesehatan </w:t>
            </w:r>
            <w:proofErr w:type="spellStart"/>
            <w:r w:rsidRPr="009A136F">
              <w:rPr>
                <w:rFonts w:ascii="Arial" w:hAnsi="Arial" w:cs="Arial"/>
              </w:rPr>
              <w:t>Provinsi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  <w:r w:rsidRPr="009A136F">
              <w:rPr>
                <w:rFonts w:ascii="Arial" w:hAnsi="Arial" w:cs="Arial"/>
              </w:rPr>
              <w:t xml:space="preserve"> 2021 - 2023</w:t>
            </w:r>
          </w:p>
        </w:tc>
      </w:tr>
      <w:tr w:rsidR="002D7104" w:rsidRPr="009A136F" w14:paraId="1E8CF117" w14:textId="77777777" w:rsidTr="002D7104">
        <w:trPr>
          <w:gridAfter w:val="1"/>
          <w:wAfter w:w="15" w:type="dxa"/>
        </w:trPr>
        <w:tc>
          <w:tcPr>
            <w:tcW w:w="704" w:type="dxa"/>
            <w:shd w:val="clear" w:color="auto" w:fill="auto"/>
          </w:tcPr>
          <w:p w14:paraId="784440BB" w14:textId="77777777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  <w:bookmarkStart w:id="2" w:name="_Hlk29914180"/>
            <w:r w:rsidRPr="009A136F"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</w:tcPr>
          <w:p w14:paraId="108E9080" w14:textId="3B2B4385" w:rsidR="00AC588E" w:rsidRPr="009A136F" w:rsidRDefault="000A4A5D" w:rsidP="00AC588E">
            <w:pPr>
              <w:jc w:val="both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Menyusun dan </w:t>
            </w:r>
            <w:proofErr w:type="spellStart"/>
            <w:r w:rsidRPr="009A136F">
              <w:rPr>
                <w:rFonts w:ascii="Arial" w:hAnsi="Arial" w:cs="Arial"/>
              </w:rPr>
              <w:t>menyerahkan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</w:t>
            </w:r>
            <w:r w:rsidR="004F03D3" w:rsidRPr="009A136F">
              <w:rPr>
                <w:rFonts w:ascii="Arial" w:hAnsi="Arial" w:cs="Arial"/>
              </w:rPr>
              <w:t>aporan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monitoring:</w:t>
            </w:r>
          </w:p>
          <w:p w14:paraId="0322408B" w14:textId="77777777" w:rsidR="00672297" w:rsidRPr="009A136F" w:rsidRDefault="004F03D3" w:rsidP="000059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lastRenderedPageBreak/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umpan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balik</w:t>
            </w:r>
            <w:proofErr w:type="spellEnd"/>
            <w:r w:rsidRPr="009A136F">
              <w:rPr>
                <w:rFonts w:ascii="Arial" w:hAnsi="Arial" w:cs="Arial"/>
              </w:rPr>
              <w:t xml:space="preserve"> trend </w:t>
            </w:r>
            <w:proofErr w:type="spellStart"/>
            <w:r w:rsidRPr="009A136F">
              <w:rPr>
                <w:rFonts w:ascii="Arial" w:hAnsi="Arial" w:cs="Arial"/>
              </w:rPr>
              <w:t>bulanan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capaian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notifikasi</w:t>
            </w:r>
            <w:proofErr w:type="spellEnd"/>
            <w:r w:rsidRPr="009A136F">
              <w:rPr>
                <w:rFonts w:ascii="Arial" w:hAnsi="Arial" w:cs="Arial"/>
              </w:rPr>
              <w:t xml:space="preserve"> per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tiap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triwulan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1E3B3EC0" w14:textId="77777777" w:rsidR="00672297" w:rsidRPr="009A136F" w:rsidRDefault="004F03D3" w:rsidP="000059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analisis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capaian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indikator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  <w:r w:rsidRPr="009A136F">
              <w:rPr>
                <w:rFonts w:ascii="Arial" w:hAnsi="Arial" w:cs="Arial"/>
              </w:rPr>
              <w:t xml:space="preserve"> per </w:t>
            </w:r>
            <w:proofErr w:type="spellStart"/>
            <w:r w:rsidRPr="009A136F">
              <w:rPr>
                <w:rFonts w:ascii="Arial" w:hAnsi="Arial" w:cs="Arial"/>
              </w:rPr>
              <w:t>triwulan</w:t>
            </w:r>
            <w:proofErr w:type="spellEnd"/>
            <w:r w:rsidR="00672297" w:rsidRPr="009A136F">
              <w:rPr>
                <w:rFonts w:ascii="Arial" w:hAnsi="Arial" w:cs="Arial"/>
              </w:rPr>
              <w:t>.</w:t>
            </w:r>
          </w:p>
          <w:p w14:paraId="203FBD53" w14:textId="1F265FF0" w:rsidR="004F03D3" w:rsidRPr="009A136F" w:rsidRDefault="004F03D3" w:rsidP="00005973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rekapan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utilisasi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TCM TB per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setiap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</w:p>
          <w:p w14:paraId="6D7430EE" w14:textId="7B268A24" w:rsidR="00AC588E" w:rsidRPr="009A136F" w:rsidRDefault="00AC588E" w:rsidP="00AC5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auto"/>
          </w:tcPr>
          <w:p w14:paraId="46F5E30F" w14:textId="07E51F3D" w:rsidR="00AC588E" w:rsidRPr="009A136F" w:rsidRDefault="00672297" w:rsidP="0000597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lastRenderedPageBreak/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umpan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balik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dikirimkan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kepada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setiap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di wilayah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masing-masing.</w:t>
            </w:r>
          </w:p>
          <w:p w14:paraId="2970E2C8" w14:textId="77777777" w:rsidR="00672297" w:rsidRPr="009A136F" w:rsidRDefault="00672297" w:rsidP="0000597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lastRenderedPageBreak/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analisis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capaian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indikator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</w:t>
            </w:r>
            <w:proofErr w:type="spellStart"/>
            <w:r w:rsidRPr="009A136F">
              <w:rPr>
                <w:rFonts w:ascii="Arial" w:hAnsi="Arial" w:cs="Arial"/>
              </w:rPr>
              <w:t>diserahkan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kepada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Pengelola</w:t>
            </w:r>
            <w:proofErr w:type="spellEnd"/>
            <w:r w:rsidRPr="009A136F">
              <w:rPr>
                <w:rFonts w:ascii="Arial" w:hAnsi="Arial" w:cs="Arial"/>
              </w:rPr>
              <w:t xml:space="preserve"> Program TB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/Kota</w:t>
            </w:r>
          </w:p>
          <w:p w14:paraId="48564CBC" w14:textId="77777777" w:rsidR="005E707B" w:rsidRPr="009A136F" w:rsidRDefault="005E707B" w:rsidP="005E707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rekapan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analisis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utilisasi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TCM TB per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TCM </w:t>
            </w:r>
            <w:proofErr w:type="spellStart"/>
            <w:r w:rsidRPr="009A136F">
              <w:rPr>
                <w:rFonts w:ascii="Arial" w:hAnsi="Arial" w:cs="Arial"/>
              </w:rPr>
              <w:t>setiap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diserahkan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kepada</w:t>
            </w:r>
            <w:proofErr w:type="spellEnd"/>
            <w:r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9A136F">
              <w:rPr>
                <w:rFonts w:ascii="Arial" w:hAnsi="Arial" w:cs="Arial"/>
              </w:rPr>
              <w:t>Provinsi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direkap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maksimal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tanggal</w:t>
            </w:r>
            <w:proofErr w:type="spellEnd"/>
            <w:r w:rsidRPr="009A136F">
              <w:rPr>
                <w:rFonts w:ascii="Arial" w:hAnsi="Arial" w:cs="Arial"/>
              </w:rPr>
              <w:t xml:space="preserve"> 10 per </w:t>
            </w:r>
            <w:proofErr w:type="spellStart"/>
            <w:r w:rsidRPr="009A136F">
              <w:rPr>
                <w:rFonts w:ascii="Arial" w:hAnsi="Arial" w:cs="Arial"/>
              </w:rPr>
              <w:t>bulannya</w:t>
            </w:r>
            <w:proofErr w:type="spellEnd"/>
            <w:r w:rsidRPr="009A136F">
              <w:rPr>
                <w:rFonts w:ascii="Arial" w:hAnsi="Arial" w:cs="Arial"/>
              </w:rPr>
              <w:t xml:space="preserve">. </w:t>
            </w:r>
          </w:p>
          <w:p w14:paraId="1D8602FD" w14:textId="31CAB206" w:rsidR="00672297" w:rsidRPr="009A136F" w:rsidRDefault="005E707B" w:rsidP="005E707B">
            <w:pPr>
              <w:pStyle w:val="ListParagraph"/>
              <w:ind w:left="360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(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ini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direkap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berdasarkan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bulanan</w:t>
            </w:r>
            <w:proofErr w:type="spellEnd"/>
            <w:r w:rsidRPr="009A136F">
              <w:rPr>
                <w:rFonts w:ascii="Arial" w:hAnsi="Arial" w:cs="Arial"/>
              </w:rPr>
              <w:t xml:space="preserve"> TCM per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dikirimkan</w:t>
            </w:r>
            <w:proofErr w:type="spellEnd"/>
            <w:r w:rsidRPr="009A136F">
              <w:rPr>
                <w:rFonts w:ascii="Arial" w:hAnsi="Arial" w:cs="Arial"/>
              </w:rPr>
              <w:t xml:space="preserve"> oleh masing-masing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TCM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gramStart"/>
            <w:r w:rsidRPr="009A136F">
              <w:rPr>
                <w:rFonts w:ascii="Arial" w:hAnsi="Arial" w:cs="Arial"/>
              </w:rPr>
              <w:t>email :</w:t>
            </w:r>
            <w:proofErr w:type="gramEnd"/>
            <w:r w:rsidRPr="009A136F">
              <w:rPr>
                <w:rFonts w:ascii="Arial" w:hAnsi="Arial" w:cs="Arial"/>
              </w:rPr>
              <w:t xml:space="preserve"> </w:t>
            </w:r>
            <w:hyperlink r:id="rId10" w:history="1">
              <w:r w:rsidRPr="009A136F">
                <w:rPr>
                  <w:rStyle w:val="Hyperlink"/>
                  <w:rFonts w:ascii="Arial" w:hAnsi="Arial" w:cs="Arial"/>
                </w:rPr>
                <w:t>genexpert.indonesia@gmail.com</w:t>
              </w:r>
            </w:hyperlink>
            <w:r w:rsidRPr="009A136F">
              <w:rPr>
                <w:rFonts w:ascii="Arial" w:hAnsi="Arial" w:cs="Arial"/>
              </w:rPr>
              <w:t xml:space="preserve"> cc: </w:t>
            </w:r>
            <w:proofErr w:type="spellStart"/>
            <w:r w:rsidRPr="009A136F">
              <w:rPr>
                <w:rFonts w:ascii="Arial" w:hAnsi="Arial" w:cs="Arial"/>
              </w:rPr>
              <w:t>dinkesprov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dinkeskab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maksimal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tanggal</w:t>
            </w:r>
            <w:proofErr w:type="spellEnd"/>
            <w:r w:rsidRPr="009A136F">
              <w:rPr>
                <w:rFonts w:ascii="Arial" w:hAnsi="Arial" w:cs="Arial"/>
              </w:rPr>
              <w:t xml:space="preserve"> 5 per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nya</w:t>
            </w:r>
            <w:proofErr w:type="spellEnd"/>
            <w:r w:rsidRPr="009A136F">
              <w:rPr>
                <w:rFonts w:ascii="Arial" w:hAnsi="Arial" w:cs="Arial"/>
              </w:rPr>
              <w:t xml:space="preserve">), </w:t>
            </w:r>
            <w:proofErr w:type="spellStart"/>
            <w:r w:rsidRPr="009A136F">
              <w:rPr>
                <w:rFonts w:ascii="Arial" w:hAnsi="Arial" w:cs="Arial"/>
              </w:rPr>
              <w:t>serta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melalui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penginputan</w:t>
            </w:r>
            <w:proofErr w:type="spellEnd"/>
            <w:r w:rsidRPr="009A136F">
              <w:rPr>
                <w:rFonts w:ascii="Arial" w:hAnsi="Arial" w:cs="Arial"/>
              </w:rPr>
              <w:t xml:space="preserve"> di SITB)</w:t>
            </w:r>
          </w:p>
        </w:tc>
        <w:tc>
          <w:tcPr>
            <w:tcW w:w="1276" w:type="dxa"/>
            <w:shd w:val="clear" w:color="auto" w:fill="auto"/>
          </w:tcPr>
          <w:p w14:paraId="392D665F" w14:textId="3D160537" w:rsidR="00AC588E" w:rsidRPr="009A136F" w:rsidRDefault="00330248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lastRenderedPageBreak/>
              <w:t>15%</w:t>
            </w:r>
          </w:p>
        </w:tc>
        <w:tc>
          <w:tcPr>
            <w:tcW w:w="1310" w:type="dxa"/>
            <w:shd w:val="clear" w:color="auto" w:fill="auto"/>
          </w:tcPr>
          <w:p w14:paraId="04AFE5E5" w14:textId="77777777" w:rsidR="00AC588E" w:rsidRPr="009A136F" w:rsidRDefault="00672297" w:rsidP="00AC588E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Triwulanan</w:t>
            </w:r>
            <w:proofErr w:type="spellEnd"/>
          </w:p>
          <w:p w14:paraId="1DBD28C6" w14:textId="6B13385D" w:rsidR="005E707B" w:rsidRPr="009A136F" w:rsidRDefault="005E707B" w:rsidP="00AC588E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9A136F">
              <w:rPr>
                <w:rFonts w:ascii="Arial" w:hAnsi="Arial" w:cs="Arial"/>
              </w:rPr>
              <w:t>khusus</w:t>
            </w:r>
            <w:proofErr w:type="spellEnd"/>
            <w:proofErr w:type="gram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poin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r w:rsidRPr="009A136F">
              <w:rPr>
                <w:rFonts w:ascii="Arial" w:hAnsi="Arial" w:cs="Arial"/>
              </w:rPr>
              <w:lastRenderedPageBreak/>
              <w:t xml:space="preserve">c </w:t>
            </w:r>
            <w:proofErr w:type="spellStart"/>
            <w:r w:rsidRPr="009A136F">
              <w:rPr>
                <w:rFonts w:ascii="Arial" w:hAnsi="Arial" w:cs="Arial"/>
              </w:rPr>
              <w:t>dilaporkan</w:t>
            </w:r>
            <w:proofErr w:type="spellEnd"/>
            <w:r w:rsidRPr="009A136F">
              <w:rPr>
                <w:rFonts w:ascii="Arial" w:hAnsi="Arial" w:cs="Arial"/>
              </w:rPr>
              <w:t xml:space="preserve"> per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>)</w:t>
            </w:r>
          </w:p>
        </w:tc>
        <w:tc>
          <w:tcPr>
            <w:tcW w:w="3371" w:type="dxa"/>
            <w:gridSpan w:val="2"/>
            <w:shd w:val="clear" w:color="auto" w:fill="auto"/>
          </w:tcPr>
          <w:p w14:paraId="266376BE" w14:textId="77777777" w:rsidR="00AC588E" w:rsidRPr="009A136F" w:rsidRDefault="00AC588E" w:rsidP="0035057D">
            <w:pPr>
              <w:rPr>
                <w:rFonts w:ascii="Arial" w:hAnsi="Arial" w:cs="Arial"/>
              </w:rPr>
            </w:pPr>
          </w:p>
          <w:p w14:paraId="7CD1FABC" w14:textId="3D92935D" w:rsidR="00005397" w:rsidRPr="009A136F" w:rsidRDefault="00005397" w:rsidP="00005397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SITB Online, SITB Offline, Integrasi SIMRS-SITB, </w:t>
            </w:r>
            <w:proofErr w:type="spellStart"/>
            <w:r w:rsidRPr="009A136F">
              <w:rPr>
                <w:rFonts w:ascii="Arial" w:hAnsi="Arial" w:cs="Arial"/>
              </w:rPr>
              <w:t>Wifi</w:t>
            </w:r>
            <w:proofErr w:type="spellEnd"/>
            <w:r w:rsidRPr="009A136F">
              <w:rPr>
                <w:rFonts w:ascii="Arial" w:hAnsi="Arial" w:cs="Arial"/>
              </w:rPr>
              <w:t xml:space="preserve"> TB, </w:t>
            </w:r>
            <w:r w:rsidRPr="009A136F">
              <w:rPr>
                <w:rFonts w:ascii="Arial" w:hAnsi="Arial" w:cs="Arial"/>
              </w:rPr>
              <w:lastRenderedPageBreak/>
              <w:t xml:space="preserve">ETB Manager,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Bulanan</w:t>
            </w:r>
            <w:proofErr w:type="spellEnd"/>
            <w:r w:rsidRPr="009A136F">
              <w:rPr>
                <w:rFonts w:ascii="Arial" w:hAnsi="Arial" w:cs="Arial"/>
              </w:rPr>
              <w:t xml:space="preserve"> TCM</w:t>
            </w:r>
          </w:p>
        </w:tc>
      </w:tr>
      <w:tr w:rsidR="002D7104" w:rsidRPr="009A136F" w14:paraId="2214A4AC" w14:textId="77777777" w:rsidTr="002D7104">
        <w:trPr>
          <w:gridAfter w:val="1"/>
          <w:wAfter w:w="15" w:type="dxa"/>
        </w:trPr>
        <w:tc>
          <w:tcPr>
            <w:tcW w:w="704" w:type="dxa"/>
            <w:shd w:val="clear" w:color="auto" w:fill="auto"/>
          </w:tcPr>
          <w:p w14:paraId="2009BD53" w14:textId="77777777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14:paraId="259C9D15" w14:textId="4D0A93D7" w:rsidR="00AC588E" w:rsidRPr="009A136F" w:rsidRDefault="000A4A5D" w:rsidP="00736DD2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Menyusun dan </w:t>
            </w: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F03D3" w:rsidRPr="009A136F">
              <w:rPr>
                <w:rFonts w:ascii="Arial" w:hAnsi="Arial" w:cs="Arial"/>
              </w:rPr>
              <w:t>pelaksanaan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</w:t>
            </w:r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proofErr w:type="gram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terkait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surveilans</w:t>
            </w:r>
            <w:proofErr w:type="spellEnd"/>
            <w:r w:rsidRPr="009A136F">
              <w:rPr>
                <w:rFonts w:ascii="Arial" w:hAnsi="Arial" w:cs="Arial"/>
              </w:rPr>
              <w:t xml:space="preserve"> dan monitoring </w:t>
            </w:r>
            <w:proofErr w:type="spellStart"/>
            <w:r w:rsidRPr="009A136F">
              <w:rPr>
                <w:rFonts w:ascii="Arial" w:hAnsi="Arial" w:cs="Arial"/>
              </w:rPr>
              <w:t>evaluasi</w:t>
            </w:r>
            <w:proofErr w:type="spellEnd"/>
            <w:r w:rsidR="004F03D3" w:rsidRPr="009A136F">
              <w:rPr>
                <w:rFonts w:ascii="Arial" w:hAnsi="Arial" w:cs="Arial"/>
              </w:rPr>
              <w:t>:</w:t>
            </w:r>
          </w:p>
          <w:p w14:paraId="55B31259" w14:textId="51D3C7CF" w:rsidR="000A4A5D" w:rsidRPr="009A136F" w:rsidRDefault="000A4A5D" w:rsidP="000059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dokumentasi</w:t>
            </w:r>
            <w:proofErr w:type="spellEnd"/>
            <w:r w:rsidRPr="009A136F">
              <w:rPr>
                <w:rFonts w:ascii="Arial" w:hAnsi="Arial" w:cs="Arial"/>
              </w:rPr>
              <w:t xml:space="preserve"> supervise.</w:t>
            </w:r>
          </w:p>
          <w:p w14:paraId="6B8AB470" w14:textId="1882A784" w:rsidR="000A4A5D" w:rsidRPr="009A136F" w:rsidRDefault="000A4A5D" w:rsidP="000059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4F03D3" w:rsidRPr="009A136F">
              <w:rPr>
                <w:rFonts w:ascii="Arial" w:hAnsi="Arial" w:cs="Arial"/>
              </w:rPr>
              <w:t>alur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4F03D3" w:rsidRPr="009A136F">
              <w:rPr>
                <w:rFonts w:ascii="Arial" w:hAnsi="Arial" w:cs="Arial"/>
              </w:rPr>
              <w:t>jejaring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4F03D3" w:rsidRPr="009A136F">
              <w:rPr>
                <w:rFonts w:ascii="Arial" w:hAnsi="Arial" w:cs="Arial"/>
              </w:rPr>
              <w:t>rujukan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4F03D3" w:rsidRPr="009A136F">
              <w:rPr>
                <w:rFonts w:ascii="Arial" w:hAnsi="Arial" w:cs="Arial"/>
              </w:rPr>
              <w:t>pemeriksaan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4F03D3" w:rsidRPr="009A136F">
              <w:rPr>
                <w:rFonts w:ascii="Arial" w:hAnsi="Arial" w:cs="Arial"/>
              </w:rPr>
              <w:t>laboratorium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TB</w:t>
            </w:r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A136F">
              <w:rPr>
                <w:rFonts w:ascii="Arial" w:hAnsi="Arial" w:cs="Arial"/>
              </w:rPr>
              <w:t>terbaru</w:t>
            </w:r>
            <w:proofErr w:type="spellEnd"/>
            <w:r w:rsidR="004F03D3" w:rsidRPr="009A136F">
              <w:rPr>
                <w:rFonts w:ascii="Arial" w:hAnsi="Arial" w:cs="Arial"/>
              </w:rPr>
              <w:t xml:space="preserve"> </w:t>
            </w:r>
            <w:r w:rsidRPr="009A136F">
              <w:rPr>
                <w:rFonts w:ascii="Arial" w:hAnsi="Arial" w:cs="Arial"/>
              </w:rPr>
              <w:t>.</w:t>
            </w:r>
            <w:proofErr w:type="gramEnd"/>
          </w:p>
          <w:p w14:paraId="30B0D4F2" w14:textId="52DA80B3" w:rsidR="004F03D3" w:rsidRPr="009A136F" w:rsidRDefault="004F03D3" w:rsidP="0000597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PKS </w:t>
            </w:r>
            <w:proofErr w:type="spellStart"/>
            <w:r w:rsidRPr="009A136F">
              <w:rPr>
                <w:rFonts w:ascii="Arial" w:hAnsi="Arial" w:cs="Arial"/>
              </w:rPr>
              <w:t>antara</w:t>
            </w:r>
            <w:proofErr w:type="spellEnd"/>
            <w:r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kurir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pengiriman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spesimen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atau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adanya</w:t>
            </w:r>
            <w:proofErr w:type="spellEnd"/>
            <w:r w:rsidRPr="009A136F">
              <w:rPr>
                <w:rFonts w:ascii="Arial" w:hAnsi="Arial" w:cs="Arial"/>
              </w:rPr>
              <w:t xml:space="preserve"> mapping </w:t>
            </w:r>
            <w:proofErr w:type="spellStart"/>
            <w:r w:rsidRPr="009A136F">
              <w:rPr>
                <w:rFonts w:ascii="Arial" w:hAnsi="Arial" w:cs="Arial"/>
              </w:rPr>
              <w:t>pengiriman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spesimen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antar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laboratorium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rujukan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7109F24" w14:textId="711537CF" w:rsidR="00AC588E" w:rsidRPr="009A136F" w:rsidRDefault="000A4A5D" w:rsidP="0000597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supervisi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A84DE7" w:rsidRPr="009A136F">
              <w:rPr>
                <w:rFonts w:ascii="Arial" w:hAnsi="Arial" w:cs="Arial"/>
              </w:rPr>
              <w:t>maksimal</w:t>
            </w:r>
            <w:proofErr w:type="spellEnd"/>
            <w:r w:rsidRPr="009A136F">
              <w:rPr>
                <w:rFonts w:ascii="Arial" w:hAnsi="Arial" w:cs="Arial"/>
              </w:rPr>
              <w:t xml:space="preserve"> 1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setelah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pelaksanaan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074980EC" w14:textId="77777777" w:rsidR="005E707B" w:rsidRPr="009A136F" w:rsidRDefault="005E707B" w:rsidP="005E70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alur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lab </w:t>
            </w:r>
            <w:proofErr w:type="spellStart"/>
            <w:r w:rsidRPr="009A136F">
              <w:rPr>
                <w:rFonts w:ascii="Arial" w:hAnsi="Arial" w:cs="Arial"/>
              </w:rPr>
              <w:t>dikumpulkan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maksimal</w:t>
            </w:r>
            <w:proofErr w:type="spellEnd"/>
            <w:r w:rsidRPr="009A136F">
              <w:rPr>
                <w:rFonts w:ascii="Arial" w:hAnsi="Arial" w:cs="Arial"/>
              </w:rPr>
              <w:t xml:space="preserve"> 1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setelah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pembentukan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baru</w:t>
            </w:r>
            <w:proofErr w:type="spellEnd"/>
            <w:r w:rsidRPr="009A136F">
              <w:rPr>
                <w:rFonts w:ascii="Arial" w:hAnsi="Arial" w:cs="Arial"/>
              </w:rPr>
              <w:t xml:space="preserve">.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ini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disertakan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lampiran</w:t>
            </w:r>
            <w:proofErr w:type="spellEnd"/>
            <w:r w:rsidRPr="009A136F">
              <w:rPr>
                <w:rFonts w:ascii="Arial" w:hAnsi="Arial" w:cs="Arial"/>
              </w:rPr>
              <w:t xml:space="preserve"> SE/SK </w:t>
            </w:r>
            <w:proofErr w:type="spellStart"/>
            <w:r w:rsidRPr="009A136F">
              <w:rPr>
                <w:rFonts w:ascii="Arial" w:hAnsi="Arial" w:cs="Arial"/>
              </w:rPr>
              <w:t>pembentukan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pemeriksaan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laboratorium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dibuat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kemudian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dikirimkan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9A136F">
              <w:rPr>
                <w:rFonts w:ascii="Arial" w:hAnsi="Arial" w:cs="Arial"/>
              </w:rPr>
              <w:t>Provinsi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cc (</w:t>
            </w:r>
            <w:proofErr w:type="spellStart"/>
            <w:r w:rsidRPr="009A136F">
              <w:rPr>
                <w:rFonts w:ascii="Arial" w:hAnsi="Arial" w:cs="Arial"/>
              </w:rPr>
              <w:t>tembusan</w:t>
            </w:r>
            <w:proofErr w:type="spellEnd"/>
            <w:r w:rsidRPr="009A136F">
              <w:rPr>
                <w:rFonts w:ascii="Arial" w:hAnsi="Arial" w:cs="Arial"/>
              </w:rPr>
              <w:t xml:space="preserve">)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Subdit</w:t>
            </w:r>
            <w:proofErr w:type="spellEnd"/>
            <w:r w:rsidRPr="009A136F">
              <w:rPr>
                <w:rFonts w:ascii="Arial" w:hAnsi="Arial" w:cs="Arial"/>
              </w:rPr>
              <w:t xml:space="preserve"> TB.</w:t>
            </w:r>
          </w:p>
          <w:p w14:paraId="0AE61FCF" w14:textId="29E387C5" w:rsidR="000A4A5D" w:rsidRPr="009A136F" w:rsidRDefault="005E707B" w:rsidP="005E70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 PKS</w:t>
            </w:r>
            <w:proofErr w:type="gramEnd"/>
            <w:r w:rsidRPr="009A136F">
              <w:rPr>
                <w:rFonts w:ascii="Arial" w:hAnsi="Arial" w:cs="Arial"/>
              </w:rPr>
              <w:t xml:space="preserve"> dan mapping </w:t>
            </w:r>
            <w:proofErr w:type="spellStart"/>
            <w:r w:rsidRPr="009A136F">
              <w:rPr>
                <w:rFonts w:ascii="Arial" w:hAnsi="Arial" w:cs="Arial"/>
              </w:rPr>
              <w:t>pengiriman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spesimen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maksimal</w:t>
            </w:r>
            <w:proofErr w:type="spellEnd"/>
            <w:r w:rsidRPr="009A136F">
              <w:rPr>
                <w:rFonts w:ascii="Arial" w:hAnsi="Arial" w:cs="Arial"/>
              </w:rPr>
              <w:t xml:space="preserve"> 1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setelah</w:t>
            </w:r>
            <w:proofErr w:type="spellEnd"/>
            <w:r w:rsidRPr="009A136F">
              <w:rPr>
                <w:rFonts w:ascii="Arial" w:hAnsi="Arial" w:cs="Arial"/>
              </w:rPr>
              <w:t xml:space="preserve"> PKS dan mapping </w:t>
            </w:r>
            <w:proofErr w:type="spellStart"/>
            <w:r w:rsidRPr="009A136F">
              <w:rPr>
                <w:rFonts w:ascii="Arial" w:hAnsi="Arial" w:cs="Arial"/>
              </w:rPr>
              <w:t>pengiriman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spesimen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dibuat</w:t>
            </w:r>
            <w:proofErr w:type="spellEnd"/>
            <w:r w:rsidRPr="009A136F">
              <w:rPr>
                <w:rFonts w:ascii="Arial" w:hAnsi="Arial" w:cs="Arial"/>
              </w:rPr>
              <w:t xml:space="preserve">. PKS yang </w:t>
            </w:r>
            <w:proofErr w:type="spellStart"/>
            <w:r w:rsidRPr="009A136F">
              <w:rPr>
                <w:rFonts w:ascii="Arial" w:hAnsi="Arial" w:cs="Arial"/>
              </w:rPr>
              <w:t>dikumpulkan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adalah</w:t>
            </w:r>
            <w:proofErr w:type="spellEnd"/>
            <w:r w:rsidRPr="009A136F">
              <w:rPr>
                <w:rFonts w:ascii="Arial" w:hAnsi="Arial" w:cs="Arial"/>
              </w:rPr>
              <w:t xml:space="preserve"> PKS yang </w:t>
            </w:r>
            <w:proofErr w:type="spellStart"/>
            <w:r w:rsidRPr="009A136F">
              <w:rPr>
                <w:rFonts w:ascii="Arial" w:hAnsi="Arial" w:cs="Arial"/>
              </w:rPr>
              <w:t>sudah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lastRenderedPageBreak/>
              <w:t>ditandatangani</w:t>
            </w:r>
            <w:proofErr w:type="spellEnd"/>
            <w:r w:rsidRPr="009A136F">
              <w:rPr>
                <w:rFonts w:ascii="Arial" w:hAnsi="Arial" w:cs="Arial"/>
              </w:rPr>
              <w:t xml:space="preserve"> oleh </w:t>
            </w:r>
            <w:proofErr w:type="spellStart"/>
            <w:r w:rsidRPr="009A136F">
              <w:rPr>
                <w:rFonts w:ascii="Arial" w:hAnsi="Arial" w:cs="Arial"/>
              </w:rPr>
              <w:t>kedua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belah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pihak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baik</w:t>
            </w:r>
            <w:proofErr w:type="spellEnd"/>
            <w:r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 xml:space="preserve">/Kota </w:t>
            </w:r>
            <w:proofErr w:type="spellStart"/>
            <w:r w:rsidRPr="009A136F">
              <w:rPr>
                <w:rFonts w:ascii="Arial" w:hAnsi="Arial" w:cs="Arial"/>
              </w:rPr>
              <w:t>maupun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pihak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ekspedisi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pengiriman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kemudian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dikirimkan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Dinas Kesehatan </w:t>
            </w:r>
            <w:proofErr w:type="spellStart"/>
            <w:r w:rsidRPr="009A136F">
              <w:rPr>
                <w:rFonts w:ascii="Arial" w:hAnsi="Arial" w:cs="Arial"/>
              </w:rPr>
              <w:t>Provinsi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cc (</w:t>
            </w:r>
            <w:proofErr w:type="spellStart"/>
            <w:r w:rsidRPr="009A136F">
              <w:rPr>
                <w:rFonts w:ascii="Arial" w:hAnsi="Arial" w:cs="Arial"/>
              </w:rPr>
              <w:t>tembusan</w:t>
            </w:r>
            <w:proofErr w:type="spellEnd"/>
            <w:r w:rsidRPr="009A136F">
              <w:rPr>
                <w:rFonts w:ascii="Arial" w:hAnsi="Arial" w:cs="Arial"/>
              </w:rPr>
              <w:t xml:space="preserve">)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Subdit</w:t>
            </w:r>
            <w:proofErr w:type="spellEnd"/>
            <w:r w:rsidRPr="009A136F">
              <w:rPr>
                <w:rFonts w:ascii="Arial" w:hAnsi="Arial" w:cs="Arial"/>
              </w:rPr>
              <w:t xml:space="preserve"> TB.</w:t>
            </w:r>
          </w:p>
        </w:tc>
        <w:tc>
          <w:tcPr>
            <w:tcW w:w="1276" w:type="dxa"/>
            <w:shd w:val="clear" w:color="auto" w:fill="auto"/>
          </w:tcPr>
          <w:p w14:paraId="395EFE26" w14:textId="4608AB99" w:rsidR="00AC588E" w:rsidRPr="009A136F" w:rsidRDefault="00330248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lastRenderedPageBreak/>
              <w:t>15%</w:t>
            </w:r>
          </w:p>
        </w:tc>
        <w:tc>
          <w:tcPr>
            <w:tcW w:w="1310" w:type="dxa"/>
            <w:shd w:val="clear" w:color="auto" w:fill="auto"/>
          </w:tcPr>
          <w:p w14:paraId="0C48C941" w14:textId="5EC65CB5" w:rsidR="00AC588E" w:rsidRPr="009A136F" w:rsidRDefault="000A4A5D" w:rsidP="00AC588E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3371" w:type="dxa"/>
            <w:gridSpan w:val="2"/>
            <w:shd w:val="clear" w:color="auto" w:fill="auto"/>
          </w:tcPr>
          <w:p w14:paraId="5F5D8719" w14:textId="061FEE19" w:rsidR="00AC588E" w:rsidRPr="009A136F" w:rsidRDefault="005E707B" w:rsidP="0035057D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supervis</w:t>
            </w:r>
            <w:r w:rsidR="003D0A28" w:rsidRPr="009A136F">
              <w:rPr>
                <w:rFonts w:ascii="Arial" w:hAnsi="Arial" w:cs="Arial"/>
              </w:rPr>
              <w:t>i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r w:rsidR="00005397" w:rsidRPr="009A136F">
              <w:rPr>
                <w:rFonts w:ascii="Arial" w:hAnsi="Arial" w:cs="Arial"/>
              </w:rPr>
              <w:t xml:space="preserve">SITB Online, SITB Offline, Integrasi SIMRS-SITB, </w:t>
            </w:r>
            <w:proofErr w:type="spellStart"/>
            <w:r w:rsidR="00005397" w:rsidRPr="009A136F">
              <w:rPr>
                <w:rFonts w:ascii="Arial" w:hAnsi="Arial" w:cs="Arial"/>
              </w:rPr>
              <w:t>Wifi</w:t>
            </w:r>
            <w:proofErr w:type="spellEnd"/>
            <w:r w:rsidR="00005397" w:rsidRPr="009A136F">
              <w:rPr>
                <w:rFonts w:ascii="Arial" w:hAnsi="Arial" w:cs="Arial"/>
              </w:rPr>
              <w:t xml:space="preserve"> TB, ETB Manager, </w:t>
            </w:r>
            <w:proofErr w:type="spellStart"/>
            <w:r w:rsidR="00005397" w:rsidRPr="009A136F">
              <w:rPr>
                <w:rFonts w:ascii="Arial" w:hAnsi="Arial" w:cs="Arial"/>
              </w:rPr>
              <w:t>Laporan</w:t>
            </w:r>
            <w:proofErr w:type="spellEnd"/>
            <w:r w:rsidR="00005397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005397" w:rsidRPr="009A136F">
              <w:rPr>
                <w:rFonts w:ascii="Arial" w:hAnsi="Arial" w:cs="Arial"/>
              </w:rPr>
              <w:t>Bulanan</w:t>
            </w:r>
            <w:proofErr w:type="spellEnd"/>
            <w:r w:rsidR="00005397" w:rsidRPr="009A136F">
              <w:rPr>
                <w:rFonts w:ascii="Arial" w:hAnsi="Arial" w:cs="Arial"/>
              </w:rPr>
              <w:t xml:space="preserve"> TCM</w:t>
            </w:r>
            <w:r w:rsidRPr="009A136F">
              <w:rPr>
                <w:rFonts w:ascii="Arial" w:hAnsi="Arial" w:cs="Arial"/>
              </w:rPr>
              <w:t>, PKS (</w:t>
            </w:r>
            <w:proofErr w:type="spellStart"/>
            <w:r w:rsidRPr="009A136F">
              <w:rPr>
                <w:rFonts w:ascii="Arial" w:hAnsi="Arial" w:cs="Arial"/>
              </w:rPr>
              <w:t>Perjanjian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Kerja</w:t>
            </w:r>
            <w:proofErr w:type="spellEnd"/>
            <w:r w:rsidRPr="009A136F">
              <w:rPr>
                <w:rFonts w:ascii="Arial" w:hAnsi="Arial" w:cs="Arial"/>
              </w:rPr>
              <w:t xml:space="preserve"> Sama), SE/SK </w:t>
            </w:r>
            <w:proofErr w:type="spellStart"/>
            <w:r w:rsidRPr="009A136F">
              <w:rPr>
                <w:rFonts w:ascii="Arial" w:hAnsi="Arial" w:cs="Arial"/>
              </w:rPr>
              <w:t>provinsi</w:t>
            </w:r>
            <w:proofErr w:type="spellEnd"/>
            <w:r w:rsidRPr="009A136F">
              <w:rPr>
                <w:rFonts w:ascii="Arial" w:hAnsi="Arial" w:cs="Arial"/>
              </w:rPr>
              <w:t xml:space="preserve"> dan/</w:t>
            </w:r>
            <w:proofErr w:type="spellStart"/>
            <w:r w:rsidRPr="009A136F">
              <w:rPr>
                <w:rFonts w:ascii="Arial" w:hAnsi="Arial" w:cs="Arial"/>
              </w:rPr>
              <w:t>atau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</w:t>
            </w:r>
            <w:proofErr w:type="spellStart"/>
            <w:r w:rsidRPr="009A136F">
              <w:rPr>
                <w:rFonts w:ascii="Arial" w:hAnsi="Arial" w:cs="Arial"/>
              </w:rPr>
              <w:t>kota</w:t>
            </w:r>
            <w:proofErr w:type="spellEnd"/>
          </w:p>
        </w:tc>
      </w:tr>
      <w:tr w:rsidR="002D7104" w:rsidRPr="009A136F" w14:paraId="057FC35E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71BFCE0" w14:textId="0BCAC37A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B90D3DA" w14:textId="77777777" w:rsidR="00AC588E" w:rsidRPr="009A136F" w:rsidRDefault="004F03D3" w:rsidP="00736DD2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0F4FC5" w:rsidRPr="009A136F">
              <w:rPr>
                <w:rFonts w:ascii="Arial" w:hAnsi="Arial" w:cs="Arial"/>
              </w:rPr>
              <w:t>solusi</w:t>
            </w:r>
            <w:proofErr w:type="spellEnd"/>
            <w:r w:rsidR="000F4FC5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0F4FC5" w:rsidRPr="009A136F">
              <w:rPr>
                <w:rFonts w:ascii="Arial" w:hAnsi="Arial" w:cs="Arial"/>
              </w:rPr>
              <w:t>permasalahan</w:t>
            </w:r>
            <w:proofErr w:type="spellEnd"/>
            <w:r w:rsidR="000F4FC5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0F4FC5" w:rsidRPr="009A136F">
              <w:rPr>
                <w:rFonts w:ascii="Arial" w:hAnsi="Arial" w:cs="Arial"/>
              </w:rPr>
              <w:t>teknis</w:t>
            </w:r>
            <w:proofErr w:type="spellEnd"/>
            <w:r w:rsidR="000F4FC5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0F4FC5" w:rsidRPr="009A136F">
              <w:rPr>
                <w:rFonts w:ascii="Arial" w:hAnsi="Arial" w:cs="Arial"/>
              </w:rPr>
              <w:t>Sistem</w:t>
            </w:r>
            <w:proofErr w:type="spellEnd"/>
            <w:r w:rsidR="000F4FC5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0F4FC5" w:rsidRPr="009A136F">
              <w:rPr>
                <w:rFonts w:ascii="Arial" w:hAnsi="Arial" w:cs="Arial"/>
              </w:rPr>
              <w:t>Informasi</w:t>
            </w:r>
            <w:proofErr w:type="spellEnd"/>
            <w:r w:rsidR="000F4FC5" w:rsidRPr="009A136F">
              <w:rPr>
                <w:rFonts w:ascii="Arial" w:hAnsi="Arial" w:cs="Arial"/>
              </w:rPr>
              <w:t xml:space="preserve"> TB:</w:t>
            </w:r>
          </w:p>
          <w:p w14:paraId="2D3A7821" w14:textId="4805EDAA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a.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list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telah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dilatih</w:t>
            </w:r>
            <w:proofErr w:type="spellEnd"/>
            <w:r w:rsidRPr="009A136F">
              <w:rPr>
                <w:rFonts w:ascii="Arial" w:hAnsi="Arial" w:cs="Arial"/>
              </w:rPr>
              <w:t xml:space="preserve"> SITB (</w:t>
            </w:r>
            <w:proofErr w:type="spellStart"/>
            <w:r w:rsidRPr="009A136F">
              <w:rPr>
                <w:rFonts w:ascii="Arial" w:hAnsi="Arial" w:cs="Arial"/>
              </w:rPr>
              <w:t>dikirimkan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Tim Pusat per </w:t>
            </w:r>
            <w:proofErr w:type="spellStart"/>
            <w:r w:rsidRPr="009A136F">
              <w:rPr>
                <w:rFonts w:ascii="Arial" w:hAnsi="Arial" w:cs="Arial"/>
              </w:rPr>
              <w:t>triwulan</w:t>
            </w:r>
            <w:proofErr w:type="spellEnd"/>
            <w:r w:rsidRPr="009A136F">
              <w:rPr>
                <w:rFonts w:ascii="Arial" w:hAnsi="Arial" w:cs="Arial"/>
              </w:rPr>
              <w:t>)</w:t>
            </w:r>
          </w:p>
          <w:p w14:paraId="371F5BE3" w14:textId="658C7793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b.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A136F">
              <w:rPr>
                <w:rFonts w:ascii="Arial" w:hAnsi="Arial" w:cs="Arial"/>
              </w:rPr>
              <w:t>rekap</w:t>
            </w:r>
            <w:proofErr w:type="spellEnd"/>
            <w:r w:rsidRPr="009A136F">
              <w:rPr>
                <w:rFonts w:ascii="Arial" w:hAnsi="Arial" w:cs="Arial"/>
              </w:rPr>
              <w:t xml:space="preserve">  </w:t>
            </w:r>
            <w:proofErr w:type="spellStart"/>
            <w:r w:rsidRPr="009A136F">
              <w:rPr>
                <w:rFonts w:ascii="Arial" w:hAnsi="Arial" w:cs="Arial"/>
              </w:rPr>
              <w:t>kendala</w:t>
            </w:r>
            <w:proofErr w:type="spellEnd"/>
            <w:proofErr w:type="gram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akses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</w:t>
            </w:r>
            <w:proofErr w:type="spellEnd"/>
            <w:r w:rsidRPr="009A136F">
              <w:rPr>
                <w:rFonts w:ascii="Arial" w:hAnsi="Arial" w:cs="Arial"/>
              </w:rPr>
              <w:t xml:space="preserve"> SITB</w:t>
            </w:r>
          </w:p>
          <w:p w14:paraId="47C0E070" w14:textId="5F40462E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c.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workshop </w:t>
            </w:r>
            <w:proofErr w:type="spellStart"/>
            <w:r w:rsidRPr="009A136F">
              <w:rPr>
                <w:rFonts w:ascii="Arial" w:hAnsi="Arial" w:cs="Arial"/>
              </w:rPr>
              <w:t>sosialisasi</w:t>
            </w:r>
            <w:proofErr w:type="spellEnd"/>
            <w:r w:rsidRPr="009A136F">
              <w:rPr>
                <w:rFonts w:ascii="Arial" w:hAnsi="Arial" w:cs="Arial"/>
              </w:rPr>
              <w:t xml:space="preserve"> SITB (</w:t>
            </w:r>
            <w:proofErr w:type="spellStart"/>
            <w:r w:rsidRPr="009A136F">
              <w:rPr>
                <w:rFonts w:ascii="Arial" w:hAnsi="Arial" w:cs="Arial"/>
              </w:rPr>
              <w:t>pertemuan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langsung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maupun</w:t>
            </w:r>
            <w:proofErr w:type="spellEnd"/>
            <w:r w:rsidRPr="009A136F">
              <w:rPr>
                <w:rFonts w:ascii="Arial" w:hAnsi="Arial" w:cs="Arial"/>
              </w:rPr>
              <w:t xml:space="preserve"> virtual)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F28F601" w14:textId="641AC3D2" w:rsidR="00AC588E" w:rsidRPr="009A136F" w:rsidRDefault="00F829C2" w:rsidP="0000597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A84DE7" w:rsidRPr="009A136F">
              <w:rPr>
                <w:rFonts w:ascii="Arial" w:hAnsi="Arial" w:cs="Arial"/>
              </w:rPr>
              <w:t>perbaharuan</w:t>
            </w:r>
            <w:proofErr w:type="spellEnd"/>
            <w:r w:rsidRPr="009A136F">
              <w:rPr>
                <w:rFonts w:ascii="Arial" w:hAnsi="Arial" w:cs="Arial"/>
              </w:rPr>
              <w:t xml:space="preserve"> list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telah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dilatih</w:t>
            </w:r>
            <w:proofErr w:type="spellEnd"/>
            <w:r w:rsidRPr="009A136F">
              <w:rPr>
                <w:rFonts w:ascii="Arial" w:hAnsi="Arial" w:cs="Arial"/>
              </w:rPr>
              <w:t xml:space="preserve"> SITB </w:t>
            </w:r>
            <w:proofErr w:type="spellStart"/>
            <w:r w:rsidRPr="009A136F">
              <w:rPr>
                <w:rFonts w:ascii="Arial" w:hAnsi="Arial" w:cs="Arial"/>
              </w:rPr>
              <w:t>serta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rekap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kendala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akses</w:t>
            </w:r>
            <w:proofErr w:type="spellEnd"/>
            <w:r w:rsidRPr="009A136F">
              <w:rPr>
                <w:rFonts w:ascii="Arial" w:hAnsi="Arial" w:cs="Arial"/>
              </w:rPr>
              <w:t xml:space="preserve"> SITB </w:t>
            </w:r>
            <w:proofErr w:type="spellStart"/>
            <w:r w:rsidRPr="009A136F">
              <w:rPr>
                <w:rFonts w:ascii="Arial" w:hAnsi="Arial" w:cs="Arial"/>
              </w:rPr>
              <w:t>kepada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pusat</w:t>
            </w:r>
            <w:proofErr w:type="spellEnd"/>
            <w:r w:rsidRPr="009A136F">
              <w:rPr>
                <w:rFonts w:ascii="Arial" w:hAnsi="Arial" w:cs="Arial"/>
              </w:rPr>
              <w:t>.</w:t>
            </w:r>
          </w:p>
          <w:p w14:paraId="4D6EF1F8" w14:textId="0B3E79E5" w:rsidR="00F829C2" w:rsidRPr="009A136F" w:rsidRDefault="00F829C2" w:rsidP="0000597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workshop </w:t>
            </w:r>
            <w:proofErr w:type="spellStart"/>
            <w:r w:rsidRPr="009A136F">
              <w:rPr>
                <w:rFonts w:ascii="Arial" w:hAnsi="Arial" w:cs="Arial"/>
              </w:rPr>
              <w:t>sosialisasi</w:t>
            </w:r>
            <w:proofErr w:type="spellEnd"/>
            <w:r w:rsidRPr="009A136F">
              <w:rPr>
                <w:rFonts w:ascii="Arial" w:hAnsi="Arial" w:cs="Arial"/>
              </w:rPr>
              <w:t xml:space="preserve"> SITB (</w:t>
            </w:r>
            <w:proofErr w:type="spellStart"/>
            <w:r w:rsidRPr="009A136F">
              <w:rPr>
                <w:rFonts w:ascii="Arial" w:hAnsi="Arial" w:cs="Arial"/>
              </w:rPr>
              <w:t>pertemuan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langsung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maupun</w:t>
            </w:r>
            <w:proofErr w:type="spellEnd"/>
            <w:r w:rsidRPr="009A136F">
              <w:rPr>
                <w:rFonts w:ascii="Arial" w:hAnsi="Arial" w:cs="Arial"/>
              </w:rPr>
              <w:t xml:space="preserve"> virtual)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445834C" w14:textId="622B526F" w:rsidR="00AC588E" w:rsidRPr="009A136F" w:rsidRDefault="00330248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10%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69CACA08" w14:textId="5D09409A" w:rsidR="00AC588E" w:rsidRPr="009A136F" w:rsidRDefault="00F829C2" w:rsidP="00AC588E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5836D" w14:textId="61933B47" w:rsidR="00AC588E" w:rsidRPr="009A136F" w:rsidRDefault="00005397" w:rsidP="0035057D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Petugas</w:t>
            </w:r>
            <w:proofErr w:type="spellEnd"/>
            <w:r w:rsidRPr="009A136F">
              <w:rPr>
                <w:rFonts w:ascii="Arial" w:hAnsi="Arial" w:cs="Arial"/>
              </w:rPr>
              <w:t xml:space="preserve"> TB di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</w:p>
        </w:tc>
      </w:tr>
      <w:bookmarkEnd w:id="2"/>
      <w:tr w:rsidR="002D7104" w:rsidRPr="009A136F" w14:paraId="231A9EE4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CFE251E" w14:textId="02203388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D42DB7" w14:textId="77777777" w:rsidR="00AC588E" w:rsidRPr="009A136F" w:rsidRDefault="000F4FC5" w:rsidP="0035057D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Pengajuan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bantuan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teknis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lainnya</w:t>
            </w:r>
            <w:proofErr w:type="spellEnd"/>
            <w:r w:rsidRPr="009A136F">
              <w:rPr>
                <w:rFonts w:ascii="Arial" w:hAnsi="Arial" w:cs="Arial"/>
              </w:rPr>
              <w:t>:</w:t>
            </w:r>
          </w:p>
          <w:p w14:paraId="21D717DC" w14:textId="6C930E7D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a. SPJ </w:t>
            </w:r>
            <w:proofErr w:type="spellStart"/>
            <w:r w:rsidRPr="009A136F">
              <w:rPr>
                <w:rFonts w:ascii="Arial" w:hAnsi="Arial" w:cs="Arial"/>
              </w:rPr>
              <w:t>sudah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ditandatangani</w:t>
            </w:r>
            <w:proofErr w:type="spellEnd"/>
            <w:r w:rsidRPr="009A136F">
              <w:rPr>
                <w:rFonts w:ascii="Arial" w:hAnsi="Arial" w:cs="Arial"/>
              </w:rPr>
              <w:t xml:space="preserve"> oleh </w:t>
            </w:r>
            <w:proofErr w:type="spellStart"/>
            <w:r w:rsidRPr="009A136F">
              <w:rPr>
                <w:rFonts w:ascii="Arial" w:hAnsi="Arial" w:cs="Arial"/>
              </w:rPr>
              <w:t>pejabat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berwenang</w:t>
            </w:r>
            <w:proofErr w:type="spellEnd"/>
          </w:p>
          <w:p w14:paraId="53BB1BFA" w14:textId="69E3B7B3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b.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bisa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dibayarkan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sesuai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dengan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ketentuan</w:t>
            </w:r>
            <w:proofErr w:type="spellEnd"/>
            <w:r w:rsidRPr="009A136F">
              <w:rPr>
                <w:rFonts w:ascii="Arial" w:hAnsi="Arial" w:cs="Arial"/>
              </w:rPr>
              <w:t xml:space="preserve"> P2TB</w:t>
            </w:r>
          </w:p>
          <w:p w14:paraId="4C2D237B" w14:textId="2AAB774A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c. </w:t>
            </w:r>
            <w:proofErr w:type="spellStart"/>
            <w:r w:rsidRPr="009A136F">
              <w:rPr>
                <w:rFonts w:ascii="Arial" w:hAnsi="Arial" w:cs="Arial"/>
              </w:rPr>
              <w:t>Tersedianya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perjanjian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kerjasama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dibutuhkan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didukung</w:t>
            </w:r>
            <w:proofErr w:type="spellEnd"/>
            <w:r w:rsidRPr="009A136F">
              <w:rPr>
                <w:rFonts w:ascii="Arial" w:hAnsi="Arial" w:cs="Arial"/>
              </w:rPr>
              <w:t xml:space="preserve"> oleh Program TB</w:t>
            </w:r>
          </w:p>
          <w:p w14:paraId="7AE7978A" w14:textId="77777777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d.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rekap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RO yang </w:t>
            </w:r>
            <w:proofErr w:type="spellStart"/>
            <w:r w:rsidRPr="009A136F">
              <w:rPr>
                <w:rFonts w:ascii="Arial" w:hAnsi="Arial" w:cs="Arial"/>
              </w:rPr>
              <w:t>mendapatkan</w:t>
            </w:r>
            <w:proofErr w:type="spellEnd"/>
            <w:r w:rsidRPr="009A136F">
              <w:rPr>
                <w:rFonts w:ascii="Arial" w:hAnsi="Arial" w:cs="Arial"/>
              </w:rPr>
              <w:t xml:space="preserve"> enabler </w:t>
            </w:r>
            <w:proofErr w:type="spellStart"/>
            <w:r w:rsidRPr="009A136F">
              <w:rPr>
                <w:rFonts w:ascii="Arial" w:hAnsi="Arial" w:cs="Arial"/>
              </w:rPr>
              <w:t>setiap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</w:p>
          <w:p w14:paraId="0CE2A015" w14:textId="2F53220E" w:rsidR="009A5FBE" w:rsidRPr="009A136F" w:rsidRDefault="009A5FBE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e.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rekap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jumlah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pasien</w:t>
            </w:r>
            <w:proofErr w:type="spellEnd"/>
            <w:r w:rsidRPr="009A136F">
              <w:rPr>
                <w:rFonts w:ascii="Arial" w:hAnsi="Arial" w:cs="Arial"/>
              </w:rPr>
              <w:t xml:space="preserve"> TB RO yang </w:t>
            </w:r>
            <w:proofErr w:type="spellStart"/>
            <w:r w:rsidRPr="009A136F">
              <w:rPr>
                <w:rFonts w:ascii="Arial" w:hAnsi="Arial" w:cs="Arial"/>
              </w:rPr>
              <w:t>pengobatannya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dibiayai</w:t>
            </w:r>
            <w:proofErr w:type="spellEnd"/>
            <w:r w:rsidRPr="009A136F">
              <w:rPr>
                <w:rFonts w:ascii="Arial" w:hAnsi="Arial" w:cs="Arial"/>
              </w:rPr>
              <w:t xml:space="preserve"> BPJS dan GFATM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6D23F13C" w14:textId="57DCF7E8" w:rsidR="00AC588E" w:rsidRPr="009A136F" w:rsidRDefault="000678B0" w:rsidP="00AC588E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K</w:t>
            </w:r>
            <w:r w:rsidR="009A5FBE" w:rsidRPr="009A136F">
              <w:rPr>
                <w:rFonts w:ascii="Arial" w:hAnsi="Arial" w:cs="Arial"/>
              </w:rPr>
              <w:t>laim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9A5FBE" w:rsidRPr="009A136F">
              <w:rPr>
                <w:rFonts w:ascii="Arial" w:hAnsi="Arial" w:cs="Arial"/>
              </w:rPr>
              <w:t>dilakukan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9A5FBE" w:rsidRPr="009A136F">
              <w:rPr>
                <w:rFonts w:ascii="Arial" w:hAnsi="Arial" w:cs="Arial"/>
              </w:rPr>
              <w:t>rutin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9A5FBE" w:rsidRPr="009A136F">
              <w:rPr>
                <w:rFonts w:ascii="Arial" w:hAnsi="Arial" w:cs="Arial"/>
              </w:rPr>
              <w:t>setiap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9A5FBE" w:rsidRPr="009A136F">
              <w:rPr>
                <w:rFonts w:ascii="Arial" w:hAnsi="Arial" w:cs="Arial"/>
              </w:rPr>
              <w:t>bulan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/ 3 </w:t>
            </w:r>
            <w:proofErr w:type="spellStart"/>
            <w:r w:rsidR="009A5FBE" w:rsidRPr="009A136F">
              <w:rPr>
                <w:rFonts w:ascii="Arial" w:hAnsi="Arial" w:cs="Arial"/>
              </w:rPr>
              <w:t>bulan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="009A5FBE" w:rsidRPr="009A136F">
              <w:rPr>
                <w:rFonts w:ascii="Arial" w:hAnsi="Arial" w:cs="Arial"/>
              </w:rPr>
              <w:t>maksimal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6 </w:t>
            </w:r>
            <w:proofErr w:type="spellStart"/>
            <w:r w:rsidR="009A5FBE" w:rsidRPr="009A136F">
              <w:rPr>
                <w:rFonts w:ascii="Arial" w:hAnsi="Arial" w:cs="Arial"/>
              </w:rPr>
              <w:t>bulan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9A5FBE" w:rsidRPr="009A136F">
              <w:rPr>
                <w:rFonts w:ascii="Arial" w:hAnsi="Arial" w:cs="Arial"/>
              </w:rPr>
              <w:t>tanpa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9A5FBE" w:rsidRPr="009A136F">
              <w:rPr>
                <w:rFonts w:ascii="Arial" w:hAnsi="Arial" w:cs="Arial"/>
              </w:rPr>
              <w:t>ada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9A5FBE" w:rsidRPr="009A136F">
              <w:rPr>
                <w:rFonts w:ascii="Arial" w:hAnsi="Arial" w:cs="Arial"/>
              </w:rPr>
              <w:t>keterlambatan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9A5FBE" w:rsidRPr="009A136F">
              <w:rPr>
                <w:rFonts w:ascii="Arial" w:hAnsi="Arial" w:cs="Arial"/>
              </w:rPr>
              <w:t>pembayaran</w:t>
            </w:r>
            <w:proofErr w:type="spellEnd"/>
            <w:r w:rsidR="009A5FBE" w:rsidRPr="009A136F">
              <w:rPr>
                <w:rFonts w:ascii="Arial" w:hAnsi="Arial" w:cs="Arial"/>
              </w:rPr>
              <w:t xml:space="preserve"> </w:t>
            </w:r>
            <w:r w:rsidR="00232D66" w:rsidRPr="009A136F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6EA8010" w14:textId="145067B9" w:rsidR="00AC588E" w:rsidRPr="009A136F" w:rsidRDefault="00330248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15%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3D3FA3A1" w14:textId="2201C6F6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BF1D1" w14:textId="77777777" w:rsidR="00C4507F" w:rsidRPr="009A136F" w:rsidRDefault="00C4507F" w:rsidP="00C4507F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Standar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Operasional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Prosedur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Keuangan</w:t>
            </w:r>
            <w:proofErr w:type="spellEnd"/>
          </w:p>
          <w:p w14:paraId="4D752BB5" w14:textId="04F8ABF5" w:rsidR="00AC588E" w:rsidRPr="009A136F" w:rsidRDefault="00C4507F" w:rsidP="00C4507F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'SPO </w:t>
            </w:r>
            <w:proofErr w:type="spellStart"/>
            <w:r w:rsidRPr="009A136F">
              <w:rPr>
                <w:rFonts w:ascii="Arial" w:hAnsi="Arial" w:cs="Arial"/>
              </w:rPr>
              <w:t>Klaim</w:t>
            </w:r>
            <w:proofErr w:type="spellEnd"/>
            <w:r w:rsidRPr="009A136F">
              <w:rPr>
                <w:rFonts w:ascii="Arial" w:hAnsi="Arial" w:cs="Arial"/>
              </w:rPr>
              <w:t xml:space="preserve"> TB RO</w:t>
            </w:r>
          </w:p>
        </w:tc>
      </w:tr>
      <w:tr w:rsidR="002D7104" w:rsidRPr="009A136F" w14:paraId="71875DEC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0E75B70" w14:textId="2F573F0C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7.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94FF79D" w14:textId="77777777" w:rsidR="00AC588E" w:rsidRPr="009A136F" w:rsidRDefault="000F4FC5" w:rsidP="0035057D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Monitoring </w:t>
            </w:r>
            <w:proofErr w:type="spellStart"/>
            <w:r w:rsidRPr="009A136F">
              <w:rPr>
                <w:rFonts w:ascii="Arial" w:hAnsi="Arial" w:cs="Arial"/>
              </w:rPr>
              <w:t>layanan</w:t>
            </w:r>
            <w:proofErr w:type="spellEnd"/>
            <w:r w:rsidRPr="009A136F">
              <w:rPr>
                <w:rFonts w:ascii="Arial" w:hAnsi="Arial" w:cs="Arial"/>
              </w:rPr>
              <w:t xml:space="preserve"> TB </w:t>
            </w:r>
            <w:proofErr w:type="spellStart"/>
            <w:r w:rsidRPr="009A136F">
              <w:rPr>
                <w:rFonts w:ascii="Arial" w:hAnsi="Arial" w:cs="Arial"/>
              </w:rPr>
              <w:t>dalam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aspek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manajemen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logistik</w:t>
            </w:r>
            <w:proofErr w:type="spellEnd"/>
            <w:r w:rsidRPr="009A136F">
              <w:rPr>
                <w:rFonts w:ascii="Arial" w:hAnsi="Arial" w:cs="Arial"/>
              </w:rPr>
              <w:t>:</w:t>
            </w:r>
          </w:p>
          <w:p w14:paraId="69B7390B" w14:textId="1ED63AE4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a. Data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pemerintah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swasta</w:t>
            </w:r>
            <w:proofErr w:type="spellEnd"/>
          </w:p>
          <w:p w14:paraId="35144326" w14:textId="15636EA6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lastRenderedPageBreak/>
              <w:t>b. TB 13 update</w:t>
            </w:r>
          </w:p>
          <w:p w14:paraId="687380C8" w14:textId="77777777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c. </w:t>
            </w:r>
            <w:proofErr w:type="spellStart"/>
            <w:r w:rsidRPr="009A136F">
              <w:rPr>
                <w:rFonts w:ascii="Arial" w:hAnsi="Arial" w:cs="Arial"/>
              </w:rPr>
              <w:t>Pelaporan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stok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obat</w:t>
            </w:r>
            <w:proofErr w:type="spellEnd"/>
            <w:r w:rsidRPr="009A136F">
              <w:rPr>
                <w:rFonts w:ascii="Arial" w:hAnsi="Arial" w:cs="Arial"/>
              </w:rPr>
              <w:t xml:space="preserve"> (OAT TB RO dan TB SO) </w:t>
            </w:r>
            <w:proofErr w:type="spellStart"/>
            <w:r w:rsidRPr="009A136F">
              <w:rPr>
                <w:rFonts w:ascii="Arial" w:hAnsi="Arial" w:cs="Arial"/>
              </w:rPr>
              <w:t>serta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gramStart"/>
            <w:r w:rsidRPr="009A136F">
              <w:rPr>
                <w:rFonts w:ascii="Arial" w:hAnsi="Arial" w:cs="Arial"/>
              </w:rPr>
              <w:t>non OAT</w:t>
            </w:r>
            <w:proofErr w:type="gramEnd"/>
            <w:r w:rsidRPr="009A136F">
              <w:rPr>
                <w:rFonts w:ascii="Arial" w:hAnsi="Arial" w:cs="Arial"/>
              </w:rPr>
              <w:t xml:space="preserve"> di SITB</w:t>
            </w:r>
          </w:p>
          <w:p w14:paraId="79762194" w14:textId="234E5279" w:rsidR="000F4FC5" w:rsidRPr="009A136F" w:rsidRDefault="000F4FC5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d. </w:t>
            </w:r>
            <w:r w:rsidR="00330248" w:rsidRPr="009A136F">
              <w:rPr>
                <w:rFonts w:ascii="Arial" w:hAnsi="Arial" w:cs="Arial"/>
              </w:rPr>
              <w:t xml:space="preserve">Status </w:t>
            </w:r>
            <w:proofErr w:type="spellStart"/>
            <w:r w:rsidR="00330248" w:rsidRPr="009A136F">
              <w:rPr>
                <w:rFonts w:ascii="Arial" w:hAnsi="Arial" w:cs="Arial"/>
              </w:rPr>
              <w:t>aktif</w:t>
            </w:r>
            <w:proofErr w:type="spellEnd"/>
            <w:r w:rsidR="00330248" w:rsidRPr="009A136F">
              <w:rPr>
                <w:rFonts w:ascii="Arial" w:hAnsi="Arial" w:cs="Arial"/>
              </w:rPr>
              <w:t xml:space="preserve"> </w:t>
            </w:r>
            <w:proofErr w:type="spellStart"/>
            <w:r w:rsidR="00330248" w:rsidRPr="009A136F">
              <w:rPr>
                <w:rFonts w:ascii="Arial" w:hAnsi="Arial" w:cs="Arial"/>
              </w:rPr>
              <w:t>f</w:t>
            </w:r>
            <w:r w:rsidRPr="009A136F">
              <w:rPr>
                <w:rFonts w:ascii="Arial" w:hAnsi="Arial" w:cs="Arial"/>
              </w:rPr>
              <w:t>askes</w:t>
            </w:r>
            <w:proofErr w:type="spellEnd"/>
            <w:r w:rsidRPr="009A136F">
              <w:rPr>
                <w:rFonts w:ascii="Arial" w:hAnsi="Arial" w:cs="Arial"/>
              </w:rPr>
              <w:t xml:space="preserve"> TB RO </w:t>
            </w:r>
          </w:p>
          <w:p w14:paraId="0EBEA834" w14:textId="4B3EF11F" w:rsidR="009A5FBE" w:rsidRPr="009A136F" w:rsidRDefault="009A5FBE" w:rsidP="000F4FC5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d. </w:t>
            </w:r>
            <w:proofErr w:type="spellStart"/>
            <w:r w:rsidRPr="009A136F">
              <w:rPr>
                <w:rFonts w:ascii="Arial" w:hAnsi="Arial" w:cs="Arial"/>
              </w:rPr>
              <w:t>Tidak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ada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kelebihan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stok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stok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kadaluarsa</w:t>
            </w:r>
            <w:proofErr w:type="spellEnd"/>
            <w:r w:rsidRPr="009A136F">
              <w:rPr>
                <w:rFonts w:ascii="Arial" w:hAnsi="Arial" w:cs="Arial"/>
              </w:rPr>
              <w:t xml:space="preserve"> OAT </w:t>
            </w:r>
            <w:proofErr w:type="spellStart"/>
            <w:r w:rsidRPr="009A136F">
              <w:rPr>
                <w:rFonts w:ascii="Arial" w:hAnsi="Arial" w:cs="Arial"/>
              </w:rPr>
              <w:t>serta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gramStart"/>
            <w:r w:rsidRPr="009A136F">
              <w:rPr>
                <w:rFonts w:ascii="Arial" w:hAnsi="Arial" w:cs="Arial"/>
              </w:rPr>
              <w:t>non OAT</w:t>
            </w:r>
            <w:proofErr w:type="gramEnd"/>
            <w:r w:rsidRPr="009A136F">
              <w:rPr>
                <w:rFonts w:ascii="Arial" w:hAnsi="Arial" w:cs="Arial"/>
              </w:rPr>
              <w:t xml:space="preserve"> di </w:t>
            </w:r>
            <w:proofErr w:type="spellStart"/>
            <w:r w:rsidRPr="009A136F">
              <w:rPr>
                <w:rFonts w:ascii="Arial" w:hAnsi="Arial" w:cs="Arial"/>
              </w:rPr>
              <w:t>wilayahnya</w:t>
            </w:r>
            <w:proofErr w:type="spellEnd"/>
            <w:r w:rsidRPr="009A136F">
              <w:rPr>
                <w:rFonts w:ascii="Arial" w:hAnsi="Arial" w:cs="Arial"/>
              </w:rPr>
              <w:t xml:space="preserve"> (</w:t>
            </w:r>
            <w:proofErr w:type="spellStart"/>
            <w:r w:rsidRPr="009A136F">
              <w:rPr>
                <w:rFonts w:ascii="Arial" w:hAnsi="Arial" w:cs="Arial"/>
              </w:rPr>
              <w:t>termasuk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>)</w:t>
            </w:r>
          </w:p>
          <w:p w14:paraId="36AB93DB" w14:textId="0A9AC72E" w:rsidR="00330248" w:rsidRPr="009A136F" w:rsidRDefault="00330248" w:rsidP="000F4FC5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237DA208" w14:textId="31B70D3C" w:rsidR="00AC588E" w:rsidRPr="009A136F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lastRenderedPageBreak/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perbaharuan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jejaring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pemerintah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swasta</w:t>
            </w:r>
            <w:proofErr w:type="spellEnd"/>
          </w:p>
          <w:p w14:paraId="4703FCEB" w14:textId="581B3739" w:rsidR="00A84DE7" w:rsidRPr="009A136F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lastRenderedPageBreak/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perbaharuan</w:t>
            </w:r>
            <w:proofErr w:type="spellEnd"/>
            <w:r w:rsidRPr="009A136F">
              <w:rPr>
                <w:rFonts w:ascii="Arial" w:hAnsi="Arial" w:cs="Arial"/>
              </w:rPr>
              <w:t xml:space="preserve"> TB 13 di SITB</w:t>
            </w:r>
          </w:p>
          <w:p w14:paraId="4AB518D5" w14:textId="15E97F45" w:rsidR="00A84DE7" w:rsidRPr="009A136F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Melakukan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perbaharuan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stok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obat</w:t>
            </w:r>
            <w:proofErr w:type="spellEnd"/>
            <w:r w:rsidRPr="009A136F">
              <w:rPr>
                <w:rFonts w:ascii="Arial" w:hAnsi="Arial" w:cs="Arial"/>
              </w:rPr>
              <w:t xml:space="preserve"> di SITB</w:t>
            </w:r>
          </w:p>
          <w:p w14:paraId="39C4315D" w14:textId="59329492" w:rsidR="009A5FBE" w:rsidRPr="009A136F" w:rsidRDefault="009A5FBE" w:rsidP="009A5FB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Memfasilitasi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permintaan</w:t>
            </w:r>
            <w:proofErr w:type="spellEnd"/>
            <w:r w:rsidRPr="009A136F">
              <w:rPr>
                <w:rFonts w:ascii="Arial" w:hAnsi="Arial" w:cs="Arial"/>
              </w:rPr>
              <w:t xml:space="preserve"> OAT TB RO </w:t>
            </w:r>
            <w:proofErr w:type="spellStart"/>
            <w:r w:rsidRPr="009A136F">
              <w:rPr>
                <w:rFonts w:ascii="Arial" w:hAnsi="Arial" w:cs="Arial"/>
              </w:rPr>
              <w:t>rutin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setiap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triwulan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untuk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fasyankes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satelit</w:t>
            </w:r>
            <w:proofErr w:type="spellEnd"/>
            <w:r w:rsidRPr="009A136F">
              <w:rPr>
                <w:rFonts w:ascii="Arial" w:hAnsi="Arial" w:cs="Arial"/>
              </w:rPr>
              <w:t xml:space="preserve"> TB RO</w:t>
            </w:r>
          </w:p>
          <w:p w14:paraId="7DFC1264" w14:textId="050B0A80" w:rsidR="00A84DE7" w:rsidRPr="009A136F" w:rsidRDefault="00A84DE7" w:rsidP="0000597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perbaharuan</w:t>
            </w:r>
            <w:proofErr w:type="spellEnd"/>
            <w:r w:rsidRPr="009A136F">
              <w:rPr>
                <w:rFonts w:ascii="Arial" w:hAnsi="Arial" w:cs="Arial"/>
              </w:rPr>
              <w:t xml:space="preserve"> status </w:t>
            </w:r>
            <w:proofErr w:type="spellStart"/>
            <w:r w:rsidRPr="009A136F">
              <w:rPr>
                <w:rFonts w:ascii="Arial" w:hAnsi="Arial" w:cs="Arial"/>
              </w:rPr>
              <w:t>aktif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fas</w:t>
            </w:r>
            <w:r w:rsidR="009A5FBE" w:rsidRPr="009A136F">
              <w:rPr>
                <w:rFonts w:ascii="Arial" w:hAnsi="Arial" w:cs="Arial"/>
              </w:rPr>
              <w:t>yankes</w:t>
            </w:r>
            <w:proofErr w:type="spellEnd"/>
            <w:r w:rsidRPr="009A136F">
              <w:rPr>
                <w:rFonts w:ascii="Arial" w:hAnsi="Arial" w:cs="Arial"/>
              </w:rPr>
              <w:t xml:space="preserve"> TB RO</w:t>
            </w:r>
          </w:p>
          <w:p w14:paraId="6F540CED" w14:textId="08429934" w:rsidR="00A84DE7" w:rsidRPr="009A136F" w:rsidRDefault="00A84DE7" w:rsidP="009A5FB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80CE2C" w14:textId="6C2701E0" w:rsidR="00AC588E" w:rsidRPr="009A136F" w:rsidRDefault="00330248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lastRenderedPageBreak/>
              <w:t>10%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6721B05" w14:textId="7BF1D585" w:rsidR="00AC588E" w:rsidRPr="009A136F" w:rsidRDefault="00A84DE7" w:rsidP="0035057D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A269E" w14:textId="77777777" w:rsidR="00AC588E" w:rsidRPr="009A136F" w:rsidRDefault="00AC588E" w:rsidP="0035057D">
            <w:pPr>
              <w:rPr>
                <w:rFonts w:ascii="Arial" w:hAnsi="Arial" w:cs="Arial"/>
              </w:rPr>
            </w:pPr>
          </w:p>
          <w:p w14:paraId="1F1CAB2E" w14:textId="2088EE5C" w:rsidR="00C4507F" w:rsidRPr="009A136F" w:rsidRDefault="00C4507F" w:rsidP="00C4507F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1. Template data </w:t>
            </w:r>
            <w:proofErr w:type="spellStart"/>
            <w:r w:rsidRPr="009A136F">
              <w:rPr>
                <w:rFonts w:ascii="Arial" w:hAnsi="Arial" w:cs="Arial"/>
              </w:rPr>
              <w:t>dasar</w:t>
            </w:r>
            <w:proofErr w:type="spellEnd"/>
          </w:p>
          <w:p w14:paraId="1B578639" w14:textId="77777777" w:rsidR="00C4507F" w:rsidRPr="009A136F" w:rsidRDefault="00C4507F" w:rsidP="00C4507F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2. Form TB 13 </w:t>
            </w:r>
            <w:proofErr w:type="spellStart"/>
            <w:r w:rsidRPr="009A136F">
              <w:rPr>
                <w:rFonts w:ascii="Arial" w:hAnsi="Arial" w:cs="Arial"/>
              </w:rPr>
              <w:t>faskes</w:t>
            </w:r>
            <w:proofErr w:type="spellEnd"/>
          </w:p>
          <w:p w14:paraId="2C20B0A8" w14:textId="77777777" w:rsidR="00C4507F" w:rsidRPr="009A136F" w:rsidRDefault="00C4507F" w:rsidP="00C4507F">
            <w:pPr>
              <w:rPr>
                <w:rFonts w:ascii="Arial" w:hAnsi="Arial" w:cs="Arial"/>
              </w:rPr>
            </w:pPr>
          </w:p>
          <w:p w14:paraId="7E0CCC7F" w14:textId="77777777" w:rsidR="00C4507F" w:rsidRPr="009A136F" w:rsidRDefault="00C4507F" w:rsidP="00C4507F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lastRenderedPageBreak/>
              <w:t xml:space="preserve">KMK No. 350 </w:t>
            </w:r>
            <w:proofErr w:type="spellStart"/>
            <w:r w:rsidRPr="009A136F">
              <w:rPr>
                <w:rFonts w:ascii="Arial" w:hAnsi="Arial" w:cs="Arial"/>
              </w:rPr>
              <w:t>Tahun</w:t>
            </w:r>
            <w:proofErr w:type="spellEnd"/>
            <w:r w:rsidRPr="009A136F">
              <w:rPr>
                <w:rFonts w:ascii="Arial" w:hAnsi="Arial" w:cs="Arial"/>
              </w:rPr>
              <w:t xml:space="preserve"> 2017</w:t>
            </w:r>
          </w:p>
          <w:p w14:paraId="5341EA0C" w14:textId="77777777" w:rsidR="00C4507F" w:rsidRPr="009A136F" w:rsidRDefault="00C4507F" w:rsidP="00C4507F">
            <w:pPr>
              <w:rPr>
                <w:rFonts w:ascii="Arial" w:hAnsi="Arial" w:cs="Arial"/>
              </w:rPr>
            </w:pPr>
          </w:p>
          <w:p w14:paraId="5D260E54" w14:textId="77777777" w:rsidR="00C4507F" w:rsidRPr="009A136F" w:rsidRDefault="00C4507F" w:rsidP="00C4507F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Rencana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Aksi</w:t>
            </w:r>
            <w:proofErr w:type="spellEnd"/>
            <w:r w:rsidRPr="009A136F">
              <w:rPr>
                <w:rFonts w:ascii="Arial" w:hAnsi="Arial" w:cs="Arial"/>
              </w:rPr>
              <w:t xml:space="preserve"> Daerah (RAD) TB </w:t>
            </w:r>
            <w:proofErr w:type="spellStart"/>
            <w:r w:rsidRPr="009A136F">
              <w:rPr>
                <w:rFonts w:ascii="Arial" w:hAnsi="Arial" w:cs="Arial"/>
              </w:rPr>
              <w:t>atau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penunjang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lainnya</w:t>
            </w:r>
            <w:proofErr w:type="spellEnd"/>
          </w:p>
          <w:p w14:paraId="6B28B4F2" w14:textId="77777777" w:rsidR="00C4507F" w:rsidRPr="009A136F" w:rsidRDefault="00C4507F" w:rsidP="00C4507F">
            <w:pPr>
              <w:rPr>
                <w:rFonts w:ascii="Arial" w:hAnsi="Arial" w:cs="Arial"/>
              </w:rPr>
            </w:pPr>
          </w:p>
          <w:p w14:paraId="328348AA" w14:textId="1A1D4C7D" w:rsidR="00C4507F" w:rsidRPr="009A136F" w:rsidRDefault="00C4507F" w:rsidP="00C4507F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Form manual TB 03</w:t>
            </w:r>
          </w:p>
        </w:tc>
      </w:tr>
      <w:tr w:rsidR="002D7104" w:rsidRPr="009A136F" w14:paraId="2104A742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1DF6797" w14:textId="35EFE857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95E2EC" w14:textId="43F45EBB" w:rsidR="00AC588E" w:rsidRPr="009A136F" w:rsidRDefault="00330248" w:rsidP="00AC588E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Penugasan</w:t>
            </w:r>
            <w:proofErr w:type="spellEnd"/>
            <w:r w:rsidRPr="009A136F">
              <w:rPr>
                <w:rFonts w:ascii="Arial" w:hAnsi="Arial" w:cs="Arial"/>
              </w:rPr>
              <w:t xml:space="preserve"> lain </w:t>
            </w:r>
            <w:proofErr w:type="spellStart"/>
            <w:r w:rsidRPr="009A136F">
              <w:rPr>
                <w:rFonts w:ascii="Arial" w:hAnsi="Arial" w:cs="Arial"/>
              </w:rPr>
              <w:t>terkait</w:t>
            </w:r>
            <w:proofErr w:type="spellEnd"/>
            <w:r w:rsidRPr="009A136F">
              <w:rPr>
                <w:rFonts w:ascii="Arial" w:hAnsi="Arial" w:cs="Arial"/>
              </w:rPr>
              <w:t xml:space="preserve"> program TB </w:t>
            </w:r>
            <w:proofErr w:type="spellStart"/>
            <w:r w:rsidRPr="009A136F">
              <w:rPr>
                <w:rFonts w:ascii="Arial" w:hAnsi="Arial" w:cs="Arial"/>
              </w:rPr>
              <w:t>atas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arahan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Pimpinan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3B2F541F" w14:textId="772C3031" w:rsidR="00AC588E" w:rsidRPr="009A136F" w:rsidRDefault="00A84DE7" w:rsidP="00AC588E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Mengumpulkan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maksimal</w:t>
            </w:r>
            <w:proofErr w:type="spellEnd"/>
            <w:r w:rsidRPr="009A136F">
              <w:rPr>
                <w:rFonts w:ascii="Arial" w:hAnsi="Arial" w:cs="Arial"/>
              </w:rPr>
              <w:t xml:space="preserve"> 1 </w:t>
            </w:r>
            <w:proofErr w:type="spellStart"/>
            <w:r w:rsidRPr="009A136F">
              <w:rPr>
                <w:rFonts w:ascii="Arial" w:hAnsi="Arial" w:cs="Arial"/>
              </w:rPr>
              <w:t>bulan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setelah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pelaksanaan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kegiatan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BB01AE" w14:textId="464D9474" w:rsidR="00AC588E" w:rsidRPr="009A136F" w:rsidRDefault="00330248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5%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E3C3094" w14:textId="21A9F83F" w:rsidR="00AC588E" w:rsidRPr="009A136F" w:rsidRDefault="00A84DE7" w:rsidP="00AC588E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Triwulanan</w:t>
            </w:r>
            <w:proofErr w:type="spellEnd"/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0525F" w14:textId="1457576F" w:rsidR="00AC588E" w:rsidRPr="009A136F" w:rsidRDefault="00C4507F" w:rsidP="00C4507F">
            <w:pPr>
              <w:tabs>
                <w:tab w:val="left" w:pos="322"/>
              </w:tabs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Standar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Operasional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Prosedur</w:t>
            </w:r>
            <w:proofErr w:type="spellEnd"/>
            <w:r w:rsidRPr="009A136F">
              <w:rPr>
                <w:rFonts w:ascii="Arial" w:hAnsi="Arial" w:cs="Arial"/>
              </w:rPr>
              <w:t xml:space="preserve"> yang </w:t>
            </w:r>
            <w:proofErr w:type="spellStart"/>
            <w:r w:rsidRPr="009A136F">
              <w:rPr>
                <w:rFonts w:ascii="Arial" w:hAnsi="Arial" w:cs="Arial"/>
              </w:rPr>
              <w:t>berlaku</w:t>
            </w:r>
            <w:proofErr w:type="spellEnd"/>
            <w:r w:rsidRPr="009A136F">
              <w:rPr>
                <w:rFonts w:ascii="Arial" w:hAnsi="Arial" w:cs="Arial"/>
              </w:rPr>
              <w:t xml:space="preserve"> di Dinas Kesehatan </w:t>
            </w:r>
            <w:proofErr w:type="spellStart"/>
            <w:r w:rsidRPr="009A136F">
              <w:rPr>
                <w:rFonts w:ascii="Arial" w:hAnsi="Arial" w:cs="Arial"/>
              </w:rPr>
              <w:t>Kab</w:t>
            </w:r>
            <w:proofErr w:type="spellEnd"/>
            <w:r w:rsidRPr="009A136F">
              <w:rPr>
                <w:rFonts w:ascii="Arial" w:hAnsi="Arial" w:cs="Arial"/>
              </w:rPr>
              <w:t>/Kota</w:t>
            </w:r>
          </w:p>
        </w:tc>
      </w:tr>
      <w:tr w:rsidR="002D7104" w:rsidRPr="009A136F" w14:paraId="19052C14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087718E7" w14:textId="132745E9" w:rsidR="00330248" w:rsidRPr="009A136F" w:rsidRDefault="00330248" w:rsidP="00AC588E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5C556D" w14:textId="77777777" w:rsidR="00330248" w:rsidRPr="009A136F" w:rsidRDefault="00330248" w:rsidP="00330248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Laporan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ketaatan</w:t>
            </w:r>
            <w:proofErr w:type="spellEnd"/>
            <w:r w:rsidRPr="009A136F">
              <w:rPr>
                <w:rFonts w:ascii="Arial" w:hAnsi="Arial" w:cs="Arial"/>
              </w:rPr>
              <w:t xml:space="preserve">, </w:t>
            </w:r>
            <w:proofErr w:type="spellStart"/>
            <w:r w:rsidRPr="009A136F">
              <w:rPr>
                <w:rFonts w:ascii="Arial" w:hAnsi="Arial" w:cs="Arial"/>
              </w:rPr>
              <w:t>kerjasama</w:t>
            </w:r>
            <w:proofErr w:type="spellEnd"/>
            <w:r w:rsidRPr="009A136F">
              <w:rPr>
                <w:rFonts w:ascii="Arial" w:hAnsi="Arial" w:cs="Arial"/>
              </w:rPr>
              <w:t xml:space="preserve"> dan </w:t>
            </w:r>
            <w:proofErr w:type="spellStart"/>
            <w:r w:rsidRPr="009A136F">
              <w:rPr>
                <w:rFonts w:ascii="Arial" w:hAnsi="Arial" w:cs="Arial"/>
              </w:rPr>
              <w:t>tanggung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jawab</w:t>
            </w:r>
            <w:proofErr w:type="spellEnd"/>
            <w:r w:rsidRPr="009A136F">
              <w:rPr>
                <w:rFonts w:ascii="Arial" w:hAnsi="Arial" w:cs="Arial"/>
              </w:rPr>
              <w:t>:</w:t>
            </w:r>
          </w:p>
          <w:p w14:paraId="60B756AC" w14:textId="38657582" w:rsidR="00330248" w:rsidRPr="009A136F" w:rsidRDefault="00330248" w:rsidP="00330248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a. </w:t>
            </w:r>
            <w:proofErr w:type="spellStart"/>
            <w:r w:rsidRPr="009A136F">
              <w:rPr>
                <w:rFonts w:ascii="Arial" w:hAnsi="Arial" w:cs="Arial"/>
              </w:rPr>
              <w:t>Rekap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presensi</w:t>
            </w:r>
            <w:proofErr w:type="spellEnd"/>
            <w:r w:rsidRPr="009A136F">
              <w:rPr>
                <w:rFonts w:ascii="Arial" w:hAnsi="Arial" w:cs="Arial"/>
              </w:rPr>
              <w:t xml:space="preserve">/ </w:t>
            </w:r>
            <w:proofErr w:type="spellStart"/>
            <w:r w:rsidRPr="009A136F">
              <w:rPr>
                <w:rFonts w:ascii="Arial" w:hAnsi="Arial" w:cs="Arial"/>
              </w:rPr>
              <w:t>kehadiran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staf</w:t>
            </w:r>
            <w:proofErr w:type="spellEnd"/>
          </w:p>
          <w:p w14:paraId="5C0305A5" w14:textId="3A6AF363" w:rsidR="00330248" w:rsidRPr="009A136F" w:rsidRDefault="00330248" w:rsidP="00330248">
            <w:pPr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 xml:space="preserve">b. File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hardcopy dan softcopy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AFC7FD4" w14:textId="77777777" w:rsidR="00330248" w:rsidRPr="009A136F" w:rsidRDefault="00330248" w:rsidP="00AC58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C0CFA4" w14:textId="31B90BCC" w:rsidR="00330248" w:rsidRPr="009A136F" w:rsidRDefault="00330248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5%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6EAA882" w14:textId="77777777" w:rsidR="00330248" w:rsidRPr="009A136F" w:rsidRDefault="00330248" w:rsidP="00AC5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E42D4" w14:textId="77777777" w:rsidR="00C4507F" w:rsidRPr="009A136F" w:rsidRDefault="00C4507F" w:rsidP="00C4507F">
            <w:pPr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Rencana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Aksi</w:t>
            </w:r>
            <w:proofErr w:type="spellEnd"/>
            <w:r w:rsidRPr="009A136F">
              <w:rPr>
                <w:rFonts w:ascii="Arial" w:hAnsi="Arial" w:cs="Arial"/>
              </w:rPr>
              <w:t xml:space="preserve"> Daerah (RAD) TB </w:t>
            </w:r>
            <w:proofErr w:type="spellStart"/>
            <w:r w:rsidRPr="009A136F">
              <w:rPr>
                <w:rFonts w:ascii="Arial" w:hAnsi="Arial" w:cs="Arial"/>
              </w:rPr>
              <w:t>atau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Dokumen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penunjang</w:t>
            </w:r>
            <w:proofErr w:type="spellEnd"/>
            <w:r w:rsidRPr="009A136F">
              <w:rPr>
                <w:rFonts w:ascii="Arial" w:hAnsi="Arial" w:cs="Arial"/>
              </w:rPr>
              <w:t xml:space="preserve"> </w:t>
            </w:r>
            <w:proofErr w:type="spellStart"/>
            <w:r w:rsidRPr="009A136F">
              <w:rPr>
                <w:rFonts w:ascii="Arial" w:hAnsi="Arial" w:cs="Arial"/>
              </w:rPr>
              <w:t>lainnya</w:t>
            </w:r>
            <w:proofErr w:type="spellEnd"/>
          </w:p>
          <w:p w14:paraId="034F6C94" w14:textId="77777777" w:rsidR="00330248" w:rsidRPr="009A136F" w:rsidRDefault="00330248" w:rsidP="00AC588E">
            <w:pPr>
              <w:jc w:val="center"/>
              <w:rPr>
                <w:rFonts w:ascii="Arial" w:hAnsi="Arial" w:cs="Arial"/>
              </w:rPr>
            </w:pPr>
          </w:p>
        </w:tc>
      </w:tr>
      <w:tr w:rsidR="002D7104" w:rsidRPr="009A136F" w14:paraId="355A577E" w14:textId="77777777" w:rsidTr="002D7104">
        <w:trPr>
          <w:gridAfter w:val="1"/>
          <w:wAfter w:w="15" w:type="dxa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E4607" w14:textId="77777777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15309" w14:textId="77777777" w:rsidR="00AC588E" w:rsidRPr="009A136F" w:rsidRDefault="00AC588E" w:rsidP="00AC588E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B479A" w14:textId="77777777" w:rsidR="00AC588E" w:rsidRPr="009A136F" w:rsidRDefault="00AC588E" w:rsidP="00AC58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6B5C9" w14:textId="77777777" w:rsidR="00AC588E" w:rsidRPr="009A136F" w:rsidRDefault="00AC588E" w:rsidP="00F829C2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8CDDD" w14:textId="77777777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E7C0F" w14:textId="77777777" w:rsidR="00AC588E" w:rsidRPr="009A136F" w:rsidRDefault="00AC588E" w:rsidP="00AC588E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14:paraId="1076A42D" w14:textId="0EA89061" w:rsidR="00B3194A" w:rsidRPr="009A136F" w:rsidRDefault="00B3194A">
      <w:pPr>
        <w:rPr>
          <w:rFonts w:ascii="Arial" w:hAnsi="Arial" w:cs="Arial"/>
        </w:rPr>
      </w:pPr>
    </w:p>
    <w:p w14:paraId="73B799AC" w14:textId="658F63C7" w:rsidR="00C35743" w:rsidRPr="009A136F" w:rsidRDefault="00C35743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002775" w:rsidRPr="009A136F" w14:paraId="1BEE74F3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21709DEB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Disiapkan</w:t>
            </w:r>
            <w:proofErr w:type="spellEnd"/>
            <w:r w:rsidRPr="009A136F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867048D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Diperiksa</w:t>
            </w:r>
            <w:proofErr w:type="spellEnd"/>
            <w:r w:rsidRPr="009A136F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2326A0AB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9A136F">
              <w:rPr>
                <w:rFonts w:ascii="Arial" w:hAnsi="Arial" w:cs="Arial"/>
              </w:rPr>
              <w:t>Disetujui</w:t>
            </w:r>
            <w:proofErr w:type="spellEnd"/>
            <w:r w:rsidRPr="009A136F">
              <w:rPr>
                <w:rFonts w:ascii="Arial" w:hAnsi="Arial" w:cs="Arial"/>
              </w:rPr>
              <w:t xml:space="preserve"> oleh,</w:t>
            </w:r>
          </w:p>
        </w:tc>
      </w:tr>
      <w:tr w:rsidR="00002775" w:rsidRPr="009A136F" w14:paraId="583009F7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60943EE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  <w:p w14:paraId="4C7FB709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5A9DA93D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6D72623F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002775" w:rsidRPr="009A136F" w14:paraId="6C9F31B3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45FB24F8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  <w:p w14:paraId="4EC60892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1E43B803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26F6FEF1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002775" w:rsidRPr="009A136F" w14:paraId="641D1595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32428B2D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  <w:p w14:paraId="3DE20D99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24306EAA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71123F8E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002775" w:rsidRPr="009A136F" w14:paraId="72CD6E42" w14:textId="77777777" w:rsidTr="006B56ED">
        <w:tc>
          <w:tcPr>
            <w:tcW w:w="3005" w:type="dxa"/>
          </w:tcPr>
          <w:p w14:paraId="4AD1DDA7" w14:textId="64A93DA6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Focal Point</w:t>
            </w:r>
          </w:p>
        </w:tc>
        <w:tc>
          <w:tcPr>
            <w:tcW w:w="3006" w:type="dxa"/>
          </w:tcPr>
          <w:p w14:paraId="7031386A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2B4E382A" w14:textId="77777777" w:rsidR="00002775" w:rsidRPr="009A136F" w:rsidRDefault="00002775" w:rsidP="006B56ED">
            <w:pPr>
              <w:jc w:val="center"/>
              <w:rPr>
                <w:rFonts w:ascii="Arial" w:hAnsi="Arial" w:cs="Arial"/>
              </w:rPr>
            </w:pPr>
            <w:r w:rsidRPr="009A136F">
              <w:rPr>
                <w:rFonts w:ascii="Arial" w:hAnsi="Arial" w:cs="Arial"/>
              </w:rPr>
              <w:t>APR/AS</w:t>
            </w:r>
          </w:p>
        </w:tc>
      </w:tr>
    </w:tbl>
    <w:p w14:paraId="24B62579" w14:textId="79F63F53" w:rsidR="002B500B" w:rsidRPr="009A136F" w:rsidRDefault="002B500B" w:rsidP="005E707B">
      <w:pPr>
        <w:rPr>
          <w:rFonts w:ascii="Arial" w:hAnsi="Arial" w:cs="Arial"/>
        </w:rPr>
      </w:pPr>
    </w:p>
    <w:sectPr w:rsidR="002B500B" w:rsidRPr="009A136F" w:rsidSect="005E707B">
      <w:pgSz w:w="16839" w:h="11907" w:orient="landscape" w:code="9"/>
      <w:pgMar w:top="1440" w:right="720" w:bottom="1276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A987" w14:textId="77777777" w:rsidR="00596949" w:rsidRDefault="00596949" w:rsidP="00E1004F">
      <w:pPr>
        <w:spacing w:after="0" w:line="240" w:lineRule="auto"/>
      </w:pPr>
      <w:r>
        <w:separator/>
      </w:r>
    </w:p>
  </w:endnote>
  <w:endnote w:type="continuationSeparator" w:id="0">
    <w:p w14:paraId="5212AF1E" w14:textId="77777777" w:rsidR="00596949" w:rsidRDefault="00596949" w:rsidP="00E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983237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58FDC" w14:textId="76B5957F" w:rsidR="00E1004F" w:rsidRPr="00E1004F" w:rsidRDefault="00E1004F" w:rsidP="00E1004F">
        <w:pPr>
          <w:pStyle w:val="Footer"/>
          <w:rPr>
            <w:rFonts w:asciiTheme="minorHAnsi" w:hAnsiTheme="minorHAnsi" w:cstheme="minorHAnsi"/>
          </w:rPr>
        </w:pPr>
        <w:proofErr w:type="spellStart"/>
        <w:r w:rsidRPr="00E1004F">
          <w:rPr>
            <w:rFonts w:asciiTheme="minorHAnsi" w:hAnsiTheme="minorHAnsi" w:cstheme="minorHAnsi"/>
          </w:rPr>
          <w:t>Uraian</w:t>
        </w:r>
        <w:proofErr w:type="spellEnd"/>
        <w:r w:rsidRPr="00E1004F">
          <w:rPr>
            <w:rFonts w:asciiTheme="minorHAnsi" w:hAnsiTheme="minorHAnsi" w:cstheme="minorHAnsi"/>
          </w:rPr>
          <w:t xml:space="preserve"> </w:t>
        </w:r>
        <w:proofErr w:type="spellStart"/>
        <w:r w:rsidRPr="00E1004F">
          <w:rPr>
            <w:rFonts w:asciiTheme="minorHAnsi" w:hAnsiTheme="minorHAnsi" w:cstheme="minorHAnsi"/>
          </w:rPr>
          <w:t>Pekerjaan</w:t>
        </w:r>
        <w:proofErr w:type="spellEnd"/>
        <w:r w:rsidRPr="00E1004F">
          <w:rPr>
            <w:rFonts w:asciiTheme="minorHAnsi" w:hAnsiTheme="minorHAnsi" w:cstheme="minorHAnsi"/>
          </w:rPr>
          <w:t xml:space="preserve"> </w:t>
        </w:r>
        <w:r w:rsidR="002044C9">
          <w:rPr>
            <w:rFonts w:asciiTheme="minorHAnsi" w:hAnsiTheme="minorHAnsi" w:cstheme="minorHAnsi"/>
          </w:rPr>
          <w:t xml:space="preserve">TO </w:t>
        </w:r>
        <w:r w:rsidRPr="00E1004F">
          <w:rPr>
            <w:rFonts w:asciiTheme="minorHAnsi" w:hAnsiTheme="minorHAnsi" w:cstheme="minorHAnsi"/>
          </w:rPr>
          <w:t>TB</w:t>
        </w:r>
        <w:r w:rsidR="002044C9">
          <w:rPr>
            <w:rFonts w:asciiTheme="minorHAnsi" w:hAnsiTheme="minorHAnsi" w:cstheme="minorHAnsi"/>
          </w:rPr>
          <w:t xml:space="preserve"> </w:t>
        </w:r>
        <w:proofErr w:type="spellStart"/>
        <w:r w:rsidR="002044C9">
          <w:rPr>
            <w:rFonts w:asciiTheme="minorHAnsi" w:hAnsiTheme="minorHAnsi" w:cstheme="minorHAnsi"/>
          </w:rPr>
          <w:t>Kab</w:t>
        </w:r>
        <w:proofErr w:type="spellEnd"/>
        <w:r w:rsidR="002044C9">
          <w:rPr>
            <w:rFonts w:asciiTheme="minorHAnsi" w:hAnsiTheme="minorHAnsi" w:cstheme="minorHAnsi"/>
          </w:rPr>
          <w:t xml:space="preserve"> Kota </w:t>
        </w:r>
        <w:r w:rsidRPr="00E1004F">
          <w:rPr>
            <w:rFonts w:asciiTheme="minorHAnsi" w:hAnsiTheme="minorHAnsi" w:cstheme="minorHAnsi"/>
          </w:rPr>
          <w:t xml:space="preserve"> </w:t>
        </w:r>
        <w:r>
          <w:rPr>
            <w:rFonts w:asciiTheme="minorHAnsi" w:hAnsiTheme="minorHAnsi" w:cstheme="minorHAnsi"/>
          </w:rPr>
          <w:t xml:space="preserve">                                                                                                                              </w:t>
        </w:r>
        <w:r w:rsidRPr="00E1004F">
          <w:rPr>
            <w:rFonts w:asciiTheme="minorHAnsi" w:hAnsiTheme="minorHAnsi" w:cstheme="minorHAnsi"/>
          </w:rPr>
          <w:fldChar w:fldCharType="begin"/>
        </w:r>
        <w:r w:rsidRPr="00E1004F">
          <w:rPr>
            <w:rFonts w:asciiTheme="minorHAnsi" w:hAnsiTheme="minorHAnsi" w:cstheme="minorHAnsi"/>
          </w:rPr>
          <w:instrText xml:space="preserve"> PAGE   \* MERGEFORMAT </w:instrText>
        </w:r>
        <w:r w:rsidRPr="00E1004F">
          <w:rPr>
            <w:rFonts w:asciiTheme="minorHAnsi" w:hAnsiTheme="minorHAnsi" w:cstheme="minorHAnsi"/>
          </w:rPr>
          <w:fldChar w:fldCharType="separate"/>
        </w:r>
        <w:r w:rsidRPr="00E1004F">
          <w:rPr>
            <w:rFonts w:asciiTheme="minorHAnsi" w:hAnsiTheme="minorHAnsi" w:cstheme="minorHAnsi"/>
            <w:noProof/>
          </w:rPr>
          <w:t>2</w:t>
        </w:r>
        <w:r w:rsidRPr="00E1004F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13B91CF" w14:textId="77777777" w:rsidR="00E1004F" w:rsidRDefault="00E10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957570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F3491" w14:textId="603EFEA7" w:rsidR="00E1004F" w:rsidRPr="008C5E7F" w:rsidRDefault="000F04C5" w:rsidP="000F04C5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C5E7F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C5E7F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8C5E7F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8C5E7F">
          <w:rPr>
            <w:rFonts w:ascii="Times New Roman" w:hAnsi="Times New Roman"/>
            <w:sz w:val="18"/>
            <w:szCs w:val="18"/>
          </w:rPr>
          <w:t xml:space="preserve"> </w:t>
        </w:r>
        <w:r w:rsidR="00854D8D">
          <w:rPr>
            <w:rFonts w:ascii="Times New Roman" w:hAnsi="Times New Roman"/>
            <w:sz w:val="18"/>
            <w:szCs w:val="18"/>
          </w:rPr>
          <w:t xml:space="preserve">TO TB </w:t>
        </w:r>
        <w:proofErr w:type="spellStart"/>
        <w:r w:rsidR="00854D8D">
          <w:rPr>
            <w:rFonts w:ascii="Times New Roman" w:hAnsi="Times New Roman"/>
            <w:sz w:val="18"/>
            <w:szCs w:val="18"/>
          </w:rPr>
          <w:t>Kab</w:t>
        </w:r>
        <w:proofErr w:type="spellEnd"/>
        <w:r w:rsidR="00854D8D">
          <w:rPr>
            <w:rFonts w:ascii="Times New Roman" w:hAnsi="Times New Roman"/>
            <w:sz w:val="18"/>
            <w:szCs w:val="18"/>
          </w:rPr>
          <w:t>/Kota</w:t>
        </w:r>
        <w:r w:rsidRPr="008C5E7F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</w:t>
        </w:r>
        <w:r w:rsidR="008C5E7F">
          <w:rPr>
            <w:rFonts w:ascii="Times New Roman" w:hAnsi="Times New Roman"/>
            <w:sz w:val="18"/>
            <w:szCs w:val="18"/>
          </w:rPr>
          <w:t xml:space="preserve">      </w:t>
        </w:r>
        <w:r w:rsidRPr="008C5E7F">
          <w:rPr>
            <w:rFonts w:ascii="Times New Roman" w:hAnsi="Times New Roman"/>
            <w:sz w:val="18"/>
            <w:szCs w:val="18"/>
          </w:rPr>
          <w:t xml:space="preserve">                                                </w:t>
        </w:r>
        <w:r w:rsidR="00E1004F" w:rsidRPr="008C5E7F">
          <w:rPr>
            <w:rFonts w:ascii="Times New Roman" w:hAnsi="Times New Roman"/>
            <w:sz w:val="18"/>
            <w:szCs w:val="18"/>
          </w:rPr>
          <w:fldChar w:fldCharType="begin"/>
        </w:r>
        <w:r w:rsidR="00E1004F" w:rsidRPr="008C5E7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E1004F" w:rsidRPr="008C5E7F">
          <w:rPr>
            <w:rFonts w:ascii="Times New Roman" w:hAnsi="Times New Roman"/>
            <w:sz w:val="18"/>
            <w:szCs w:val="18"/>
          </w:rPr>
          <w:fldChar w:fldCharType="separate"/>
        </w:r>
        <w:r w:rsidR="00E1004F" w:rsidRPr="008C5E7F">
          <w:rPr>
            <w:rFonts w:ascii="Times New Roman" w:hAnsi="Times New Roman"/>
            <w:noProof/>
            <w:sz w:val="18"/>
            <w:szCs w:val="18"/>
          </w:rPr>
          <w:t>2</w:t>
        </w:r>
        <w:r w:rsidR="00E1004F" w:rsidRPr="008C5E7F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432B24CA" w14:textId="77777777" w:rsidR="00E1004F" w:rsidRDefault="00E10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A169" w14:textId="77777777" w:rsidR="00596949" w:rsidRDefault="00596949" w:rsidP="00E1004F">
      <w:pPr>
        <w:spacing w:after="0" w:line="240" w:lineRule="auto"/>
      </w:pPr>
      <w:r>
        <w:separator/>
      </w:r>
    </w:p>
  </w:footnote>
  <w:footnote w:type="continuationSeparator" w:id="0">
    <w:p w14:paraId="53E0D5A6" w14:textId="77777777" w:rsidR="00596949" w:rsidRDefault="00596949" w:rsidP="00E1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CAC4" w14:textId="77777777" w:rsidR="00F27EAC" w:rsidRDefault="00F27EAC" w:rsidP="00F27EAC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659AD1B" wp14:editId="09529E9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19A6F54" wp14:editId="5CADC20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C62F5" w14:textId="77777777" w:rsidR="009F4B8E" w:rsidRDefault="009F4B8E" w:rsidP="00E1004F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</w:p>
  <w:p w14:paraId="57D5F841" w14:textId="3859C3E1" w:rsidR="00E1004F" w:rsidRPr="009F4B8E" w:rsidRDefault="00E1004F" w:rsidP="00E1004F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9F4B8E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6A1A8C9" w14:textId="1882D9E7" w:rsidR="00E1004F" w:rsidRPr="009F4B8E" w:rsidRDefault="00E1004F" w:rsidP="00E1004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9F4B8E">
      <w:rPr>
        <w:rFonts w:ascii="Times New Roman" w:hAnsi="Times New Roman" w:cs="Times New Roman"/>
        <w:b/>
        <w:bCs/>
      </w:rPr>
      <w:t>TINGKAT IMPLEMENTASI:</w:t>
    </w:r>
    <w:r w:rsidR="00736DD2">
      <w:rPr>
        <w:rFonts w:ascii="Times New Roman" w:hAnsi="Times New Roman" w:cs="Times New Roman"/>
        <w:b/>
        <w:bCs/>
      </w:rPr>
      <w:t xml:space="preserve"> SUB</w:t>
    </w:r>
    <w:r w:rsidRPr="009F4B8E">
      <w:rPr>
        <w:rFonts w:ascii="Times New Roman" w:hAnsi="Times New Roman" w:cs="Times New Roman"/>
        <w:b/>
        <w:bCs/>
      </w:rPr>
      <w:t xml:space="preserve">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39E"/>
    <w:multiLevelType w:val="hybridMultilevel"/>
    <w:tmpl w:val="7248C82C"/>
    <w:lvl w:ilvl="0" w:tplc="98DEE2E2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84372"/>
    <w:multiLevelType w:val="hybridMultilevel"/>
    <w:tmpl w:val="82EE76AA"/>
    <w:lvl w:ilvl="0" w:tplc="1314463A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19685A48"/>
    <w:multiLevelType w:val="hybridMultilevel"/>
    <w:tmpl w:val="6FBAD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71565"/>
    <w:multiLevelType w:val="hybridMultilevel"/>
    <w:tmpl w:val="CABE8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7FCF"/>
    <w:multiLevelType w:val="hybridMultilevel"/>
    <w:tmpl w:val="D022516E"/>
    <w:lvl w:ilvl="0" w:tplc="F6163F54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 w15:restartNumberingAfterBreak="0">
    <w:nsid w:val="2C9E6601"/>
    <w:multiLevelType w:val="hybridMultilevel"/>
    <w:tmpl w:val="3F6465A4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02E033F"/>
    <w:multiLevelType w:val="hybridMultilevel"/>
    <w:tmpl w:val="D578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17490"/>
    <w:multiLevelType w:val="hybridMultilevel"/>
    <w:tmpl w:val="32D6B01A"/>
    <w:lvl w:ilvl="0" w:tplc="8B247D9C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AA512EB"/>
    <w:multiLevelType w:val="hybridMultilevel"/>
    <w:tmpl w:val="64941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84624"/>
    <w:multiLevelType w:val="hybridMultilevel"/>
    <w:tmpl w:val="0ECE4344"/>
    <w:lvl w:ilvl="0" w:tplc="B3041D9A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1533E9"/>
    <w:multiLevelType w:val="hybridMultilevel"/>
    <w:tmpl w:val="664AB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96EAA"/>
    <w:multiLevelType w:val="hybridMultilevel"/>
    <w:tmpl w:val="FC26EA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D48A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026B"/>
    <w:multiLevelType w:val="hybridMultilevel"/>
    <w:tmpl w:val="D2CA32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312B5"/>
    <w:multiLevelType w:val="hybridMultilevel"/>
    <w:tmpl w:val="416071CA"/>
    <w:lvl w:ilvl="0" w:tplc="85BE2874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5C201341"/>
    <w:multiLevelType w:val="hybridMultilevel"/>
    <w:tmpl w:val="4E72F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2962F0"/>
    <w:multiLevelType w:val="hybridMultilevel"/>
    <w:tmpl w:val="418C1E5A"/>
    <w:lvl w:ilvl="0" w:tplc="E9527FC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8A5FAF"/>
    <w:multiLevelType w:val="hybridMultilevel"/>
    <w:tmpl w:val="D0169B9C"/>
    <w:lvl w:ilvl="0" w:tplc="F9F8566C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 w15:restartNumberingAfterBreak="0">
    <w:nsid w:val="6DFA4E33"/>
    <w:multiLevelType w:val="hybridMultilevel"/>
    <w:tmpl w:val="6442C8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6D48A2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400EC"/>
    <w:multiLevelType w:val="hybridMultilevel"/>
    <w:tmpl w:val="27EE1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E0FFE"/>
    <w:multiLevelType w:val="hybridMultilevel"/>
    <w:tmpl w:val="CD025ABE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E07F44"/>
    <w:multiLevelType w:val="hybridMultilevel"/>
    <w:tmpl w:val="D8D85D16"/>
    <w:lvl w:ilvl="0" w:tplc="7D8E1D56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3" w15:restartNumberingAfterBreak="0">
    <w:nsid w:val="7D4D53F4"/>
    <w:multiLevelType w:val="hybridMultilevel"/>
    <w:tmpl w:val="1C16C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D642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21"/>
  </w:num>
  <w:num w:numId="6">
    <w:abstractNumId w:val="7"/>
  </w:num>
  <w:num w:numId="7">
    <w:abstractNumId w:val="11"/>
  </w:num>
  <w:num w:numId="8">
    <w:abstractNumId w:val="15"/>
  </w:num>
  <w:num w:numId="9">
    <w:abstractNumId w:val="18"/>
  </w:num>
  <w:num w:numId="10">
    <w:abstractNumId w:val="5"/>
  </w:num>
  <w:num w:numId="11">
    <w:abstractNumId w:val="8"/>
  </w:num>
  <w:num w:numId="12">
    <w:abstractNumId w:val="10"/>
  </w:num>
  <w:num w:numId="13">
    <w:abstractNumId w:val="2"/>
  </w:num>
  <w:num w:numId="14">
    <w:abstractNumId w:val="22"/>
  </w:num>
  <w:num w:numId="15">
    <w:abstractNumId w:val="0"/>
  </w:num>
  <w:num w:numId="16">
    <w:abstractNumId w:val="17"/>
  </w:num>
  <w:num w:numId="17">
    <w:abstractNumId w:val="23"/>
  </w:num>
  <w:num w:numId="18">
    <w:abstractNumId w:val="4"/>
  </w:num>
  <w:num w:numId="19">
    <w:abstractNumId w:val="16"/>
  </w:num>
  <w:num w:numId="20">
    <w:abstractNumId w:val="14"/>
  </w:num>
  <w:num w:numId="21">
    <w:abstractNumId w:val="9"/>
  </w:num>
  <w:num w:numId="22">
    <w:abstractNumId w:val="19"/>
  </w:num>
  <w:num w:numId="23">
    <w:abstractNumId w:val="20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2775"/>
    <w:rsid w:val="00005397"/>
    <w:rsid w:val="00005973"/>
    <w:rsid w:val="0002094D"/>
    <w:rsid w:val="00034D85"/>
    <w:rsid w:val="00044BD2"/>
    <w:rsid w:val="00050025"/>
    <w:rsid w:val="00055C3E"/>
    <w:rsid w:val="000678B0"/>
    <w:rsid w:val="00076B78"/>
    <w:rsid w:val="00082346"/>
    <w:rsid w:val="00085BA9"/>
    <w:rsid w:val="000928B6"/>
    <w:rsid w:val="000A4A5D"/>
    <w:rsid w:val="000B4D98"/>
    <w:rsid w:val="000C0634"/>
    <w:rsid w:val="000C5DE2"/>
    <w:rsid w:val="000F04C5"/>
    <w:rsid w:val="000F4FC5"/>
    <w:rsid w:val="00114A4F"/>
    <w:rsid w:val="00115408"/>
    <w:rsid w:val="00123C43"/>
    <w:rsid w:val="001268D0"/>
    <w:rsid w:val="00127E1B"/>
    <w:rsid w:val="0015150E"/>
    <w:rsid w:val="001648DA"/>
    <w:rsid w:val="00170539"/>
    <w:rsid w:val="001735A2"/>
    <w:rsid w:val="00176965"/>
    <w:rsid w:val="00177189"/>
    <w:rsid w:val="001A0390"/>
    <w:rsid w:val="001A3462"/>
    <w:rsid w:val="001B5569"/>
    <w:rsid w:val="001D609F"/>
    <w:rsid w:val="002044C9"/>
    <w:rsid w:val="00210B03"/>
    <w:rsid w:val="00232D66"/>
    <w:rsid w:val="002446FC"/>
    <w:rsid w:val="00247F00"/>
    <w:rsid w:val="0025199B"/>
    <w:rsid w:val="002525B0"/>
    <w:rsid w:val="00270F98"/>
    <w:rsid w:val="002B500B"/>
    <w:rsid w:val="002B5413"/>
    <w:rsid w:val="002D1C50"/>
    <w:rsid w:val="002D579A"/>
    <w:rsid w:val="002D7104"/>
    <w:rsid w:val="002E2BD6"/>
    <w:rsid w:val="0030766B"/>
    <w:rsid w:val="00317D24"/>
    <w:rsid w:val="00330248"/>
    <w:rsid w:val="003417B9"/>
    <w:rsid w:val="0035057D"/>
    <w:rsid w:val="003811E0"/>
    <w:rsid w:val="003A34E0"/>
    <w:rsid w:val="003B6E06"/>
    <w:rsid w:val="003D0A28"/>
    <w:rsid w:val="003F5467"/>
    <w:rsid w:val="004164E0"/>
    <w:rsid w:val="00437785"/>
    <w:rsid w:val="0044774F"/>
    <w:rsid w:val="00450E4B"/>
    <w:rsid w:val="0045277A"/>
    <w:rsid w:val="004836E8"/>
    <w:rsid w:val="004A6449"/>
    <w:rsid w:val="004C2572"/>
    <w:rsid w:val="004E1C21"/>
    <w:rsid w:val="004E50C0"/>
    <w:rsid w:val="004F03D3"/>
    <w:rsid w:val="004F3337"/>
    <w:rsid w:val="00500634"/>
    <w:rsid w:val="00517AB1"/>
    <w:rsid w:val="00520331"/>
    <w:rsid w:val="0052291B"/>
    <w:rsid w:val="00533DAA"/>
    <w:rsid w:val="005543CA"/>
    <w:rsid w:val="00571D6D"/>
    <w:rsid w:val="005773ED"/>
    <w:rsid w:val="005826AA"/>
    <w:rsid w:val="00596949"/>
    <w:rsid w:val="005A0D16"/>
    <w:rsid w:val="005C6957"/>
    <w:rsid w:val="005E707B"/>
    <w:rsid w:val="005F2E31"/>
    <w:rsid w:val="00620DAB"/>
    <w:rsid w:val="00642C65"/>
    <w:rsid w:val="006472CC"/>
    <w:rsid w:val="00650987"/>
    <w:rsid w:val="00672297"/>
    <w:rsid w:val="00680B28"/>
    <w:rsid w:val="006C093E"/>
    <w:rsid w:val="006C1FF4"/>
    <w:rsid w:val="006F7454"/>
    <w:rsid w:val="00702E2A"/>
    <w:rsid w:val="00712EDC"/>
    <w:rsid w:val="007223A3"/>
    <w:rsid w:val="007251BE"/>
    <w:rsid w:val="00725399"/>
    <w:rsid w:val="00725454"/>
    <w:rsid w:val="00736DD2"/>
    <w:rsid w:val="00745A2C"/>
    <w:rsid w:val="00756F42"/>
    <w:rsid w:val="00757823"/>
    <w:rsid w:val="00760172"/>
    <w:rsid w:val="00785D1A"/>
    <w:rsid w:val="007B5176"/>
    <w:rsid w:val="007C53F7"/>
    <w:rsid w:val="007D303B"/>
    <w:rsid w:val="007D7DB9"/>
    <w:rsid w:val="007E40B3"/>
    <w:rsid w:val="0080615C"/>
    <w:rsid w:val="008104E3"/>
    <w:rsid w:val="00811129"/>
    <w:rsid w:val="008136F7"/>
    <w:rsid w:val="0084278C"/>
    <w:rsid w:val="00846420"/>
    <w:rsid w:val="00854D8D"/>
    <w:rsid w:val="008807A7"/>
    <w:rsid w:val="0089421B"/>
    <w:rsid w:val="00894769"/>
    <w:rsid w:val="00896003"/>
    <w:rsid w:val="00896A73"/>
    <w:rsid w:val="008C5E7F"/>
    <w:rsid w:val="00923873"/>
    <w:rsid w:val="00942EA8"/>
    <w:rsid w:val="00944F36"/>
    <w:rsid w:val="0095450F"/>
    <w:rsid w:val="009943D1"/>
    <w:rsid w:val="009A136F"/>
    <w:rsid w:val="009A5FBE"/>
    <w:rsid w:val="009A6E18"/>
    <w:rsid w:val="009B60F0"/>
    <w:rsid w:val="009F4B8E"/>
    <w:rsid w:val="009F4F76"/>
    <w:rsid w:val="00A04AEF"/>
    <w:rsid w:val="00A1312B"/>
    <w:rsid w:val="00A27AAC"/>
    <w:rsid w:val="00A556B1"/>
    <w:rsid w:val="00A57037"/>
    <w:rsid w:val="00A70DD7"/>
    <w:rsid w:val="00A72B9A"/>
    <w:rsid w:val="00A84DE7"/>
    <w:rsid w:val="00A85C87"/>
    <w:rsid w:val="00AA12A7"/>
    <w:rsid w:val="00AB16D4"/>
    <w:rsid w:val="00AC11DA"/>
    <w:rsid w:val="00AC588E"/>
    <w:rsid w:val="00AD203E"/>
    <w:rsid w:val="00B176F6"/>
    <w:rsid w:val="00B25605"/>
    <w:rsid w:val="00B3194A"/>
    <w:rsid w:val="00B3413C"/>
    <w:rsid w:val="00B37A59"/>
    <w:rsid w:val="00B46CFA"/>
    <w:rsid w:val="00B54981"/>
    <w:rsid w:val="00B9566E"/>
    <w:rsid w:val="00BE1E47"/>
    <w:rsid w:val="00BE645D"/>
    <w:rsid w:val="00BF4157"/>
    <w:rsid w:val="00C033B5"/>
    <w:rsid w:val="00C05750"/>
    <w:rsid w:val="00C06A48"/>
    <w:rsid w:val="00C24EC9"/>
    <w:rsid w:val="00C35743"/>
    <w:rsid w:val="00C4507F"/>
    <w:rsid w:val="00C553EC"/>
    <w:rsid w:val="00C7163F"/>
    <w:rsid w:val="00C913C2"/>
    <w:rsid w:val="00CB3720"/>
    <w:rsid w:val="00CC4DBE"/>
    <w:rsid w:val="00D27F12"/>
    <w:rsid w:val="00D333ED"/>
    <w:rsid w:val="00D3538E"/>
    <w:rsid w:val="00D3799E"/>
    <w:rsid w:val="00D50C9E"/>
    <w:rsid w:val="00D51300"/>
    <w:rsid w:val="00D534AD"/>
    <w:rsid w:val="00D553B0"/>
    <w:rsid w:val="00D6462C"/>
    <w:rsid w:val="00D82515"/>
    <w:rsid w:val="00D96719"/>
    <w:rsid w:val="00DA783F"/>
    <w:rsid w:val="00DB2179"/>
    <w:rsid w:val="00DE5935"/>
    <w:rsid w:val="00DF27E9"/>
    <w:rsid w:val="00E1004F"/>
    <w:rsid w:val="00E2026D"/>
    <w:rsid w:val="00E56A06"/>
    <w:rsid w:val="00E672AF"/>
    <w:rsid w:val="00E73D52"/>
    <w:rsid w:val="00EB0195"/>
    <w:rsid w:val="00EB39A1"/>
    <w:rsid w:val="00EB39C3"/>
    <w:rsid w:val="00EC43A6"/>
    <w:rsid w:val="00EE1808"/>
    <w:rsid w:val="00EE4E75"/>
    <w:rsid w:val="00F06B33"/>
    <w:rsid w:val="00F06B77"/>
    <w:rsid w:val="00F27EAC"/>
    <w:rsid w:val="00F315AC"/>
    <w:rsid w:val="00F45F46"/>
    <w:rsid w:val="00F675F7"/>
    <w:rsid w:val="00F829C2"/>
    <w:rsid w:val="00FA0F23"/>
    <w:rsid w:val="00FA53FB"/>
    <w:rsid w:val="00FB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4F"/>
  </w:style>
  <w:style w:type="character" w:styleId="CommentReference">
    <w:name w:val="annotation reference"/>
    <w:basedOn w:val="DefaultParagraphFont"/>
    <w:uiPriority w:val="99"/>
    <w:semiHidden/>
    <w:unhideWhenUsed/>
    <w:rsid w:val="0067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2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7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nexpert.indonesia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Muhamad Ikbal</cp:lastModifiedBy>
  <cp:revision>5</cp:revision>
  <cp:lastPrinted>2021-12-21T03:44:00Z</cp:lastPrinted>
  <dcterms:created xsi:type="dcterms:W3CDTF">2021-12-10T04:40:00Z</dcterms:created>
  <dcterms:modified xsi:type="dcterms:W3CDTF">2022-10-25T03:28:00Z</dcterms:modified>
</cp:coreProperties>
</file>