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DE90" w14:textId="77777777" w:rsidR="00A85C87" w:rsidRPr="00952888" w:rsidRDefault="00A85C87" w:rsidP="00B3413C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8"/>
        <w:gridCol w:w="237"/>
        <w:gridCol w:w="5832"/>
        <w:gridCol w:w="18"/>
      </w:tblGrid>
      <w:tr w:rsidR="00B3413C" w:rsidRPr="00952888" w14:paraId="620A8B78" w14:textId="77777777" w:rsidTr="00D81EA0">
        <w:tc>
          <w:tcPr>
            <w:tcW w:w="9085" w:type="dxa"/>
            <w:gridSpan w:val="4"/>
            <w:shd w:val="clear" w:color="auto" w:fill="E0E0E0"/>
          </w:tcPr>
          <w:p w14:paraId="137D5BED" w14:textId="6A100D3C" w:rsidR="00B3413C" w:rsidRPr="00952888" w:rsidRDefault="00B3413C" w:rsidP="00B3413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52888">
              <w:rPr>
                <w:rFonts w:ascii="Arial" w:hAnsi="Arial" w:cs="Arial"/>
                <w:b/>
                <w:bCs/>
              </w:rPr>
              <w:t xml:space="preserve">I. IDENTITAS JABATAN </w:t>
            </w:r>
          </w:p>
          <w:p w14:paraId="4B3C4407" w14:textId="77777777" w:rsidR="00B3413C" w:rsidRPr="00952888" w:rsidRDefault="00B3413C" w:rsidP="00270F98">
            <w:pPr>
              <w:spacing w:after="0" w:line="240" w:lineRule="auto"/>
              <w:ind w:left="1080"/>
              <w:rPr>
                <w:rFonts w:ascii="Arial" w:hAnsi="Arial" w:cs="Arial"/>
                <w:b/>
                <w:bCs/>
              </w:rPr>
            </w:pPr>
          </w:p>
        </w:tc>
      </w:tr>
      <w:tr w:rsidR="00D81EA0" w:rsidRPr="00952888" w14:paraId="25370E06" w14:textId="77777777" w:rsidTr="00952888">
        <w:trPr>
          <w:gridAfter w:val="1"/>
          <w:wAfter w:w="18" w:type="dxa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5C4C65D" w14:textId="0CA9AA36" w:rsidR="00D81EA0" w:rsidRPr="00952888" w:rsidRDefault="00D81EA0" w:rsidP="002F7BAC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</w:rPr>
            </w:pPr>
            <w:bookmarkStart w:id="0" w:name="_Hlk39829689"/>
            <w:r w:rsidRPr="00952888">
              <w:rPr>
                <w:rFonts w:ascii="Arial" w:hAnsi="Arial" w:cs="Arial"/>
              </w:rPr>
              <w:t xml:space="preserve">    Nama </w:t>
            </w:r>
            <w:proofErr w:type="spellStart"/>
            <w:r w:rsidRPr="00952888"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FA874B" w14:textId="77777777" w:rsidR="00D81EA0" w:rsidRPr="00952888" w:rsidRDefault="00D81EA0" w:rsidP="002F7BAC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</w:rPr>
            </w:pPr>
            <w:r w:rsidRPr="00952888">
              <w:rPr>
                <w:rFonts w:ascii="Arial" w:hAnsi="Arial" w:cs="Arial"/>
              </w:rPr>
              <w:t>:</w:t>
            </w:r>
          </w:p>
        </w:tc>
        <w:tc>
          <w:tcPr>
            <w:tcW w:w="5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E253A36" w14:textId="6F8B3491" w:rsidR="00D81EA0" w:rsidRPr="00952888" w:rsidRDefault="005E55B7" w:rsidP="002F7BAC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PROGRAM MANAGER RSSH ADINKES</w:t>
            </w:r>
          </w:p>
        </w:tc>
      </w:tr>
      <w:tr w:rsidR="00B838DF" w:rsidRPr="00952888" w14:paraId="0918F1A0" w14:textId="77777777" w:rsidTr="00952888">
        <w:trPr>
          <w:gridAfter w:val="1"/>
          <w:wAfter w:w="18" w:type="dxa"/>
        </w:trPr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D73670C" w14:textId="430A6B3D" w:rsidR="00B838DF" w:rsidRPr="00952888" w:rsidRDefault="00B838DF" w:rsidP="002F7BAC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Nama </w:t>
            </w:r>
            <w:proofErr w:type="spellStart"/>
            <w:r>
              <w:rPr>
                <w:rFonts w:ascii="Arial" w:hAnsi="Arial" w:cs="Arial"/>
              </w:rPr>
              <w:t>Lengkap</w:t>
            </w:r>
            <w:proofErr w:type="spellEnd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45031C" w14:textId="40398770" w:rsidR="00B838DF" w:rsidRPr="00952888" w:rsidRDefault="00B838DF" w:rsidP="002F7BAC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5953B83" w14:textId="264FEBCB" w:rsidR="00B838DF" w:rsidRPr="00952888" w:rsidRDefault="00B838DF" w:rsidP="002F7BAC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D81EA0" w:rsidRPr="00952888" w14:paraId="7BE0A4F9" w14:textId="77777777" w:rsidTr="00952888">
        <w:trPr>
          <w:gridAfter w:val="1"/>
          <w:wAfter w:w="18" w:type="dxa"/>
        </w:trPr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612511A" w14:textId="3417CD1B" w:rsidR="00D81EA0" w:rsidRPr="00952888" w:rsidRDefault="00D81EA0" w:rsidP="002F7BAC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</w:rPr>
            </w:pPr>
            <w:r w:rsidRPr="00952888">
              <w:rPr>
                <w:rFonts w:ascii="Arial" w:hAnsi="Arial" w:cs="Arial"/>
              </w:rPr>
              <w:t xml:space="preserve">    </w:t>
            </w:r>
            <w:proofErr w:type="spellStart"/>
            <w:r w:rsidRPr="00952888">
              <w:rPr>
                <w:rFonts w:ascii="Arial" w:hAnsi="Arial" w:cs="Arial"/>
              </w:rPr>
              <w:t>Atasan</w:t>
            </w:r>
            <w:proofErr w:type="spellEnd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BE3B6C" w14:textId="77777777" w:rsidR="00D81EA0" w:rsidRPr="00952888" w:rsidRDefault="00D81EA0" w:rsidP="002F7BAC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</w:rPr>
            </w:pPr>
            <w:r w:rsidRPr="00952888">
              <w:rPr>
                <w:rFonts w:ascii="Arial" w:hAnsi="Arial" w:cs="Arial"/>
              </w:rPr>
              <w:t>: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7FA6425" w14:textId="5F56E0E2" w:rsidR="00D81EA0" w:rsidRPr="00952888" w:rsidRDefault="00A25B3B" w:rsidP="002F7BAC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Penanggungjawab</w:t>
            </w:r>
            <w:proofErr w:type="spellEnd"/>
            <w:r>
              <w:rPr>
                <w:rFonts w:ascii="Arial" w:hAnsi="Arial" w:cs="Arial"/>
              </w:rPr>
              <w:t xml:space="preserve"> SR ADINKES / </w:t>
            </w:r>
            <w:proofErr w:type="spellStart"/>
            <w:r>
              <w:rPr>
                <w:rFonts w:ascii="Arial" w:hAnsi="Arial" w:cs="Arial"/>
              </w:rPr>
              <w:t>Ketua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Umum</w:t>
            </w:r>
            <w:proofErr w:type="spellEnd"/>
            <w:r>
              <w:rPr>
                <w:rFonts w:ascii="Arial" w:hAnsi="Arial" w:cs="Arial"/>
              </w:rPr>
              <w:t xml:space="preserve"> ADINKES</w:t>
            </w:r>
          </w:p>
        </w:tc>
      </w:tr>
      <w:tr w:rsidR="00D81EA0" w:rsidRPr="00952888" w14:paraId="245CD73F" w14:textId="77777777" w:rsidTr="00952888">
        <w:trPr>
          <w:gridAfter w:val="1"/>
          <w:wAfter w:w="18" w:type="dxa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425D3DF" w14:textId="3A4FB66C" w:rsidR="00D81EA0" w:rsidRPr="00952888" w:rsidRDefault="00D81EA0" w:rsidP="002F7BAC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</w:rPr>
            </w:pPr>
            <w:r w:rsidRPr="00952888">
              <w:rPr>
                <w:rFonts w:ascii="Arial" w:hAnsi="Arial" w:cs="Arial"/>
              </w:rPr>
              <w:t xml:space="preserve">    Lokasi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3E161C" w14:textId="77777777" w:rsidR="00D81EA0" w:rsidRPr="00952888" w:rsidRDefault="00D81EA0" w:rsidP="002F7BAC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</w:rPr>
            </w:pPr>
            <w:r w:rsidRPr="00952888">
              <w:rPr>
                <w:rFonts w:ascii="Arial" w:hAnsi="Arial" w:cs="Arial"/>
              </w:rPr>
              <w:t>:</w:t>
            </w: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31300" w14:textId="243E54DA" w:rsidR="00D81EA0" w:rsidRPr="00B838DF" w:rsidRDefault="005E55B7" w:rsidP="002F7BAC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RSSH</w:t>
            </w:r>
            <w:r w:rsidR="0044638F">
              <w:rPr>
                <w:rFonts w:ascii="Arial" w:hAnsi="Arial" w:cs="Arial"/>
              </w:rPr>
              <w:t xml:space="preserve"> ADINKES</w:t>
            </w:r>
          </w:p>
        </w:tc>
      </w:tr>
      <w:bookmarkEnd w:id="0"/>
    </w:tbl>
    <w:p w14:paraId="793D6D91" w14:textId="44A14AF6" w:rsidR="00D81EA0" w:rsidRPr="00952888" w:rsidRDefault="00D81EA0">
      <w:pPr>
        <w:rPr>
          <w:rFonts w:ascii="Arial" w:hAnsi="Arial" w:cs="Arial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5"/>
      </w:tblGrid>
      <w:tr w:rsidR="00894769" w:rsidRPr="00952888" w14:paraId="76C26DA8" w14:textId="77777777" w:rsidTr="0024265B">
        <w:tc>
          <w:tcPr>
            <w:tcW w:w="9085" w:type="dxa"/>
            <w:shd w:val="clear" w:color="auto" w:fill="E0E0E0"/>
          </w:tcPr>
          <w:p w14:paraId="0D048510" w14:textId="5795F1AD" w:rsidR="00894769" w:rsidRPr="00952888" w:rsidRDefault="00894769" w:rsidP="00967DB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52888">
              <w:rPr>
                <w:rFonts w:ascii="Arial" w:hAnsi="Arial" w:cs="Arial"/>
                <w:b/>
                <w:bCs/>
              </w:rPr>
              <w:t xml:space="preserve">II. LINGKUP PEKERJAAN </w:t>
            </w:r>
          </w:p>
          <w:p w14:paraId="0171687E" w14:textId="77777777" w:rsidR="00894769" w:rsidRPr="00952888" w:rsidRDefault="00894769" w:rsidP="00967DBF">
            <w:pPr>
              <w:spacing w:after="0" w:line="240" w:lineRule="auto"/>
              <w:ind w:left="1080"/>
              <w:rPr>
                <w:rFonts w:ascii="Arial" w:hAnsi="Arial" w:cs="Arial"/>
                <w:b/>
                <w:bCs/>
              </w:rPr>
            </w:pPr>
          </w:p>
        </w:tc>
      </w:tr>
      <w:tr w:rsidR="00894769" w:rsidRPr="00952888" w14:paraId="70F4EB84" w14:textId="77777777" w:rsidTr="0024265B">
        <w:trPr>
          <w:cantSplit/>
        </w:trPr>
        <w:tc>
          <w:tcPr>
            <w:tcW w:w="9085" w:type="dxa"/>
          </w:tcPr>
          <w:p w14:paraId="1BF71532" w14:textId="029F1534" w:rsidR="007913A9" w:rsidRPr="00952888" w:rsidRDefault="00894769" w:rsidP="00E91484">
            <w:pPr>
              <w:jc w:val="both"/>
              <w:rPr>
                <w:rFonts w:ascii="Arial" w:hAnsi="Arial" w:cs="Arial"/>
              </w:rPr>
            </w:pPr>
            <w:r w:rsidRPr="00952888">
              <w:rPr>
                <w:rFonts w:ascii="Arial" w:hAnsi="Arial" w:cs="Arial"/>
                <w:bCs/>
              </w:rPr>
              <w:t>Di</w:t>
            </w:r>
            <w:r w:rsidR="006C6BCD" w:rsidRPr="0095288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52888">
              <w:rPr>
                <w:rFonts w:ascii="Arial" w:hAnsi="Arial" w:cs="Arial"/>
                <w:bCs/>
              </w:rPr>
              <w:t>bawah</w:t>
            </w:r>
            <w:proofErr w:type="spellEnd"/>
            <w:r w:rsidRPr="0095288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52888">
              <w:rPr>
                <w:rFonts w:ascii="Arial" w:hAnsi="Arial" w:cs="Arial"/>
                <w:bCs/>
              </w:rPr>
              <w:t>bimbingan</w:t>
            </w:r>
            <w:proofErr w:type="spellEnd"/>
            <w:r w:rsidRPr="00952888">
              <w:rPr>
                <w:rFonts w:ascii="Arial" w:hAnsi="Arial" w:cs="Arial"/>
                <w:bCs/>
              </w:rPr>
              <w:t xml:space="preserve"> dan </w:t>
            </w:r>
            <w:proofErr w:type="spellStart"/>
            <w:r w:rsidRPr="00952888">
              <w:rPr>
                <w:rFonts w:ascii="Arial" w:hAnsi="Arial" w:cs="Arial"/>
                <w:bCs/>
              </w:rPr>
              <w:t>pengawasan</w:t>
            </w:r>
            <w:proofErr w:type="spellEnd"/>
            <w:r w:rsidRPr="00952888">
              <w:rPr>
                <w:rFonts w:ascii="Arial" w:hAnsi="Arial" w:cs="Arial"/>
                <w:bCs/>
              </w:rPr>
              <w:t xml:space="preserve">  </w:t>
            </w:r>
            <w:proofErr w:type="spellStart"/>
            <w:r w:rsidRPr="00952888">
              <w:rPr>
                <w:rFonts w:ascii="Arial" w:hAnsi="Arial" w:cs="Arial"/>
                <w:bCs/>
              </w:rPr>
              <w:t>dari</w:t>
            </w:r>
            <w:proofErr w:type="spellEnd"/>
            <w:r w:rsidRPr="0095288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A25B3B">
              <w:rPr>
                <w:rFonts w:ascii="Arial" w:hAnsi="Arial" w:cs="Arial"/>
                <w:bCs/>
              </w:rPr>
              <w:t>Ketua</w:t>
            </w:r>
            <w:proofErr w:type="spellEnd"/>
            <w:r w:rsidR="00A25B3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A25B3B">
              <w:rPr>
                <w:rFonts w:ascii="Arial" w:hAnsi="Arial" w:cs="Arial"/>
                <w:bCs/>
              </w:rPr>
              <w:t>Umum</w:t>
            </w:r>
            <w:proofErr w:type="spellEnd"/>
            <w:r w:rsidR="005E55B7">
              <w:rPr>
                <w:rFonts w:ascii="Arial" w:hAnsi="Arial" w:cs="Arial"/>
                <w:bCs/>
              </w:rPr>
              <w:t xml:space="preserve"> ADINKES</w:t>
            </w:r>
            <w:r w:rsidRPr="00952888">
              <w:rPr>
                <w:rFonts w:ascii="Arial" w:hAnsi="Arial" w:cs="Arial"/>
                <w:bCs/>
              </w:rPr>
              <w:t xml:space="preserve">, </w:t>
            </w:r>
            <w:r w:rsidR="005E55B7">
              <w:rPr>
                <w:rFonts w:ascii="Arial" w:hAnsi="Arial" w:cs="Arial"/>
                <w:bCs/>
              </w:rPr>
              <w:t>P</w:t>
            </w:r>
            <w:r w:rsidRPr="00952888">
              <w:rPr>
                <w:rFonts w:ascii="Arial" w:hAnsi="Arial" w:cs="Arial"/>
                <w:bCs/>
              </w:rPr>
              <w:t>r</w:t>
            </w:r>
            <w:r w:rsidR="005E55B7">
              <w:rPr>
                <w:rFonts w:ascii="Arial" w:hAnsi="Arial" w:cs="Arial"/>
                <w:bCs/>
              </w:rPr>
              <w:t>ogram Manager ADINKES</w:t>
            </w:r>
            <w:r w:rsidRPr="0095288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A556B1" w:rsidRPr="00952888">
              <w:rPr>
                <w:rFonts w:ascii="Arial" w:hAnsi="Arial" w:cs="Arial"/>
              </w:rPr>
              <w:t>bertanggungjawab</w:t>
            </w:r>
            <w:proofErr w:type="spellEnd"/>
            <w:r w:rsidR="00A556B1" w:rsidRPr="00952888">
              <w:rPr>
                <w:rFonts w:ascii="Arial" w:hAnsi="Arial" w:cs="Arial"/>
              </w:rPr>
              <w:t xml:space="preserve"> </w:t>
            </w:r>
            <w:proofErr w:type="spellStart"/>
            <w:r w:rsidR="007913A9" w:rsidRPr="00952888">
              <w:rPr>
                <w:rFonts w:ascii="Arial" w:hAnsi="Arial" w:cs="Arial"/>
              </w:rPr>
              <w:t>untuk</w:t>
            </w:r>
            <w:proofErr w:type="spellEnd"/>
            <w:r w:rsidR="007913A9" w:rsidRPr="00952888">
              <w:rPr>
                <w:rFonts w:ascii="Arial" w:hAnsi="Arial" w:cs="Arial"/>
              </w:rPr>
              <w:t xml:space="preserve"> </w:t>
            </w:r>
            <w:proofErr w:type="spellStart"/>
            <w:r w:rsidR="00A25B3B">
              <w:rPr>
                <w:rFonts w:ascii="Arial" w:hAnsi="Arial" w:cs="Arial"/>
              </w:rPr>
              <w:t>memastikan</w:t>
            </w:r>
            <w:proofErr w:type="spellEnd"/>
            <w:r w:rsidR="00A25B3B">
              <w:rPr>
                <w:rFonts w:ascii="Arial" w:hAnsi="Arial" w:cs="Arial"/>
              </w:rPr>
              <w:t xml:space="preserve"> </w:t>
            </w:r>
            <w:proofErr w:type="spellStart"/>
            <w:r w:rsidR="00A25B3B">
              <w:rPr>
                <w:rFonts w:ascii="Arial" w:hAnsi="Arial" w:cs="Arial"/>
              </w:rPr>
              <w:t>seluruh</w:t>
            </w:r>
            <w:proofErr w:type="spellEnd"/>
            <w:r w:rsidR="00A25B3B">
              <w:rPr>
                <w:rFonts w:ascii="Arial" w:hAnsi="Arial" w:cs="Arial"/>
              </w:rPr>
              <w:t xml:space="preserve"> </w:t>
            </w:r>
            <w:proofErr w:type="spellStart"/>
            <w:r w:rsidR="00A25B3B">
              <w:rPr>
                <w:rFonts w:ascii="Arial" w:hAnsi="Arial" w:cs="Arial"/>
              </w:rPr>
              <w:t>struktur</w:t>
            </w:r>
            <w:proofErr w:type="spellEnd"/>
            <w:r w:rsidR="00A25B3B">
              <w:rPr>
                <w:rFonts w:ascii="Arial" w:hAnsi="Arial" w:cs="Arial"/>
              </w:rPr>
              <w:t xml:space="preserve"> </w:t>
            </w:r>
            <w:proofErr w:type="spellStart"/>
            <w:r w:rsidR="00A25B3B">
              <w:rPr>
                <w:rFonts w:ascii="Arial" w:hAnsi="Arial" w:cs="Arial"/>
              </w:rPr>
              <w:t>pelaksana</w:t>
            </w:r>
            <w:proofErr w:type="spellEnd"/>
            <w:r w:rsidR="00A25B3B">
              <w:rPr>
                <w:rFonts w:ascii="Arial" w:hAnsi="Arial" w:cs="Arial"/>
              </w:rPr>
              <w:t xml:space="preserve"> </w:t>
            </w:r>
            <w:proofErr w:type="spellStart"/>
            <w:r w:rsidR="00A25B3B">
              <w:rPr>
                <w:rFonts w:ascii="Arial" w:hAnsi="Arial" w:cs="Arial"/>
              </w:rPr>
              <w:t>kegiatan</w:t>
            </w:r>
            <w:proofErr w:type="spellEnd"/>
            <w:r w:rsidR="00A25B3B">
              <w:rPr>
                <w:rFonts w:ascii="Arial" w:hAnsi="Arial" w:cs="Arial"/>
              </w:rPr>
              <w:t xml:space="preserve"> </w:t>
            </w:r>
            <w:proofErr w:type="spellStart"/>
            <w:r w:rsidR="00A25B3B">
              <w:rPr>
                <w:rFonts w:ascii="Arial" w:hAnsi="Arial" w:cs="Arial"/>
              </w:rPr>
              <w:t>untuk</w:t>
            </w:r>
            <w:proofErr w:type="spellEnd"/>
            <w:r w:rsidR="00A25B3B">
              <w:rPr>
                <w:rFonts w:ascii="Arial" w:hAnsi="Arial" w:cs="Arial"/>
              </w:rPr>
              <w:t xml:space="preserve"> </w:t>
            </w:r>
            <w:proofErr w:type="spellStart"/>
            <w:r w:rsidR="00A25B3B">
              <w:rPr>
                <w:rFonts w:ascii="Arial" w:hAnsi="Arial" w:cs="Arial"/>
              </w:rPr>
              <w:t>dilaksanakannya</w:t>
            </w:r>
            <w:proofErr w:type="spellEnd"/>
            <w:r w:rsidR="00A25B3B">
              <w:rPr>
                <w:rFonts w:ascii="Arial" w:hAnsi="Arial" w:cs="Arial"/>
              </w:rPr>
              <w:t xml:space="preserve"> </w:t>
            </w:r>
            <w:proofErr w:type="spellStart"/>
            <w:r w:rsidR="00A25B3B">
              <w:rPr>
                <w:rFonts w:ascii="Arial" w:hAnsi="Arial" w:cs="Arial"/>
              </w:rPr>
              <w:t>kegiatan</w:t>
            </w:r>
            <w:proofErr w:type="spellEnd"/>
            <w:r w:rsidR="00A25B3B">
              <w:rPr>
                <w:rFonts w:ascii="Arial" w:hAnsi="Arial" w:cs="Arial"/>
              </w:rPr>
              <w:t xml:space="preserve"> </w:t>
            </w:r>
            <w:proofErr w:type="spellStart"/>
            <w:r w:rsidR="00A25B3B">
              <w:rPr>
                <w:rFonts w:ascii="Arial" w:hAnsi="Arial" w:cs="Arial"/>
              </w:rPr>
              <w:t>dalam</w:t>
            </w:r>
            <w:proofErr w:type="spellEnd"/>
            <w:r w:rsidR="00A25B3B">
              <w:rPr>
                <w:rFonts w:ascii="Arial" w:hAnsi="Arial" w:cs="Arial"/>
              </w:rPr>
              <w:t xml:space="preserve"> </w:t>
            </w:r>
            <w:proofErr w:type="spellStart"/>
            <w:r w:rsidR="00A25B3B">
              <w:rPr>
                <w:rFonts w:ascii="Arial" w:hAnsi="Arial" w:cs="Arial"/>
              </w:rPr>
              <w:t>modul</w:t>
            </w:r>
            <w:proofErr w:type="spellEnd"/>
            <w:r w:rsidR="00A25B3B">
              <w:rPr>
                <w:rFonts w:ascii="Arial" w:hAnsi="Arial" w:cs="Arial"/>
              </w:rPr>
              <w:t xml:space="preserve"> RSSH ATM, </w:t>
            </w:r>
            <w:proofErr w:type="spellStart"/>
            <w:r w:rsidR="007913A9" w:rsidRPr="00952888">
              <w:rPr>
                <w:rFonts w:ascii="Arial" w:eastAsia="Calibri" w:hAnsi="Arial" w:cs="Arial"/>
              </w:rPr>
              <w:t>m</w:t>
            </w:r>
            <w:r w:rsidR="0044638F">
              <w:rPr>
                <w:rFonts w:ascii="Arial" w:eastAsia="Calibri" w:hAnsi="Arial" w:cs="Arial"/>
              </w:rPr>
              <w:t>engumpulkan</w:t>
            </w:r>
            <w:proofErr w:type="spellEnd"/>
            <w:r w:rsidR="005E55B7">
              <w:rPr>
                <w:rFonts w:ascii="Arial" w:eastAsia="Calibri" w:hAnsi="Arial" w:cs="Arial"/>
              </w:rPr>
              <w:t xml:space="preserve"> data dan </w:t>
            </w:r>
            <w:proofErr w:type="spellStart"/>
            <w:r w:rsidR="0044638F">
              <w:rPr>
                <w:rFonts w:ascii="Arial" w:eastAsia="Calibri" w:hAnsi="Arial" w:cs="Arial"/>
              </w:rPr>
              <w:t>menganalisis</w:t>
            </w:r>
            <w:proofErr w:type="spellEnd"/>
            <w:r w:rsidR="0044638F">
              <w:rPr>
                <w:rFonts w:ascii="Arial" w:eastAsia="Calibri" w:hAnsi="Arial" w:cs="Arial"/>
              </w:rPr>
              <w:t xml:space="preserve"> data</w:t>
            </w:r>
            <w:r w:rsidR="005E55B7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44638F">
              <w:rPr>
                <w:rFonts w:ascii="Arial" w:eastAsia="Calibri" w:hAnsi="Arial" w:cs="Arial"/>
              </w:rPr>
              <w:t>sesuai</w:t>
            </w:r>
            <w:proofErr w:type="spellEnd"/>
            <w:r w:rsidR="0044638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44638F">
              <w:rPr>
                <w:rFonts w:ascii="Arial" w:eastAsia="Calibri" w:hAnsi="Arial" w:cs="Arial"/>
              </w:rPr>
              <w:t>dengan</w:t>
            </w:r>
            <w:proofErr w:type="spellEnd"/>
            <w:r w:rsidR="0044638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44638F">
              <w:rPr>
                <w:rFonts w:ascii="Arial" w:eastAsia="Calibri" w:hAnsi="Arial" w:cs="Arial"/>
              </w:rPr>
              <w:t>kebutuhan</w:t>
            </w:r>
            <w:proofErr w:type="spellEnd"/>
            <w:r w:rsidR="0044638F">
              <w:rPr>
                <w:rFonts w:ascii="Arial" w:eastAsia="Calibri" w:hAnsi="Arial" w:cs="Arial"/>
              </w:rPr>
              <w:t xml:space="preserve">. </w:t>
            </w:r>
            <w:proofErr w:type="spellStart"/>
            <w:r w:rsidR="0044638F">
              <w:rPr>
                <w:rFonts w:ascii="Arial" w:eastAsia="Calibri" w:hAnsi="Arial" w:cs="Arial"/>
              </w:rPr>
              <w:t>M</w:t>
            </w:r>
            <w:r w:rsidR="007913A9" w:rsidRPr="00952888">
              <w:rPr>
                <w:rFonts w:ascii="Arial" w:eastAsia="Calibri" w:hAnsi="Arial" w:cs="Arial"/>
              </w:rPr>
              <w:t>elakukan</w:t>
            </w:r>
            <w:proofErr w:type="spellEnd"/>
            <w:r w:rsidR="007913A9" w:rsidRPr="00952888">
              <w:rPr>
                <w:rFonts w:ascii="Arial" w:eastAsia="Calibri" w:hAnsi="Arial" w:cs="Arial"/>
              </w:rPr>
              <w:t xml:space="preserve"> monitoring (</w:t>
            </w:r>
            <w:proofErr w:type="spellStart"/>
            <w:r w:rsidR="007913A9" w:rsidRPr="00952888">
              <w:rPr>
                <w:rFonts w:ascii="Arial" w:eastAsia="Calibri" w:hAnsi="Arial" w:cs="Arial"/>
              </w:rPr>
              <w:t>supervisi</w:t>
            </w:r>
            <w:proofErr w:type="spellEnd"/>
            <w:r w:rsidR="007913A9" w:rsidRPr="00952888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="007913A9" w:rsidRPr="00952888">
              <w:rPr>
                <w:rFonts w:ascii="Arial" w:eastAsia="Calibri" w:hAnsi="Arial" w:cs="Arial"/>
              </w:rPr>
              <w:t>pengumpulan</w:t>
            </w:r>
            <w:proofErr w:type="spellEnd"/>
            <w:r w:rsidR="007913A9" w:rsidRPr="00952888">
              <w:rPr>
                <w:rFonts w:ascii="Arial" w:eastAsia="Calibri" w:hAnsi="Arial" w:cs="Arial"/>
              </w:rPr>
              <w:t xml:space="preserve"> dan </w:t>
            </w:r>
            <w:proofErr w:type="spellStart"/>
            <w:r w:rsidR="007913A9" w:rsidRPr="00952888">
              <w:rPr>
                <w:rFonts w:ascii="Arial" w:eastAsia="Calibri" w:hAnsi="Arial" w:cs="Arial"/>
              </w:rPr>
              <w:t>analisis</w:t>
            </w:r>
            <w:proofErr w:type="spellEnd"/>
            <w:r w:rsidR="007913A9" w:rsidRPr="00952888">
              <w:rPr>
                <w:rFonts w:ascii="Arial" w:eastAsia="Calibri" w:hAnsi="Arial" w:cs="Arial"/>
              </w:rPr>
              <w:t xml:space="preserve"> data </w:t>
            </w:r>
            <w:proofErr w:type="spellStart"/>
            <w:r w:rsidR="007913A9" w:rsidRPr="00952888">
              <w:rPr>
                <w:rFonts w:ascii="Arial" w:eastAsia="Calibri" w:hAnsi="Arial" w:cs="Arial"/>
              </w:rPr>
              <w:t>sesuai</w:t>
            </w:r>
            <w:proofErr w:type="spellEnd"/>
            <w:r w:rsidR="007913A9" w:rsidRPr="00952888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7913A9" w:rsidRPr="00952888">
              <w:rPr>
                <w:rFonts w:ascii="Arial" w:eastAsia="Calibri" w:hAnsi="Arial" w:cs="Arial"/>
              </w:rPr>
              <w:t>indikator</w:t>
            </w:r>
            <w:proofErr w:type="spellEnd"/>
            <w:r w:rsidR="007913A9" w:rsidRPr="00952888">
              <w:rPr>
                <w:rFonts w:ascii="Arial" w:eastAsia="Calibri" w:hAnsi="Arial" w:cs="Arial"/>
              </w:rPr>
              <w:t xml:space="preserve"> dan </w:t>
            </w:r>
            <w:proofErr w:type="spellStart"/>
            <w:r w:rsidR="007913A9" w:rsidRPr="00952888">
              <w:rPr>
                <w:rFonts w:ascii="Arial" w:eastAsia="Calibri" w:hAnsi="Arial" w:cs="Arial"/>
              </w:rPr>
              <w:t>capaian</w:t>
            </w:r>
            <w:proofErr w:type="spellEnd"/>
            <w:r w:rsidR="007913A9" w:rsidRPr="00952888">
              <w:rPr>
                <w:rFonts w:ascii="Arial" w:eastAsia="Calibri" w:hAnsi="Arial" w:cs="Arial"/>
              </w:rPr>
              <w:t xml:space="preserve"> target) </w:t>
            </w:r>
            <w:proofErr w:type="spellStart"/>
            <w:r w:rsidR="007913A9" w:rsidRPr="00952888">
              <w:rPr>
                <w:rFonts w:ascii="Arial" w:eastAsia="Calibri" w:hAnsi="Arial" w:cs="Arial"/>
              </w:rPr>
              <w:t>pelaksanaan</w:t>
            </w:r>
            <w:proofErr w:type="spellEnd"/>
            <w:r w:rsidR="007913A9" w:rsidRPr="00952888">
              <w:rPr>
                <w:rFonts w:ascii="Arial" w:eastAsia="Calibri" w:hAnsi="Arial" w:cs="Arial"/>
              </w:rPr>
              <w:t xml:space="preserve"> program, </w:t>
            </w:r>
            <w:proofErr w:type="spellStart"/>
            <w:r w:rsidR="007913A9" w:rsidRPr="00952888">
              <w:rPr>
                <w:rFonts w:ascii="Arial" w:eastAsia="Calibri" w:hAnsi="Arial" w:cs="Arial"/>
              </w:rPr>
              <w:t>melakukan</w:t>
            </w:r>
            <w:proofErr w:type="spellEnd"/>
            <w:r w:rsidR="007913A9" w:rsidRPr="00952888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7913A9" w:rsidRPr="00952888">
              <w:rPr>
                <w:rFonts w:ascii="Arial" w:eastAsia="Calibri" w:hAnsi="Arial" w:cs="Arial"/>
              </w:rPr>
              <w:t>evaluasi</w:t>
            </w:r>
            <w:proofErr w:type="spellEnd"/>
            <w:r w:rsidR="007913A9" w:rsidRPr="00952888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7913A9" w:rsidRPr="00952888">
              <w:rPr>
                <w:rFonts w:ascii="Arial" w:eastAsia="Calibri" w:hAnsi="Arial" w:cs="Arial"/>
              </w:rPr>
              <w:t>sesuai</w:t>
            </w:r>
            <w:proofErr w:type="spellEnd"/>
            <w:r w:rsidR="007913A9" w:rsidRPr="00952888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7913A9" w:rsidRPr="00952888">
              <w:rPr>
                <w:rFonts w:ascii="Arial" w:eastAsia="Calibri" w:hAnsi="Arial" w:cs="Arial"/>
              </w:rPr>
              <w:t>indikator</w:t>
            </w:r>
            <w:proofErr w:type="spellEnd"/>
            <w:r w:rsidR="007913A9" w:rsidRPr="00952888">
              <w:rPr>
                <w:rFonts w:ascii="Arial" w:eastAsia="Calibri" w:hAnsi="Arial" w:cs="Arial"/>
              </w:rPr>
              <w:t xml:space="preserve"> dan </w:t>
            </w:r>
            <w:proofErr w:type="spellStart"/>
            <w:r w:rsidR="007913A9" w:rsidRPr="00952888">
              <w:rPr>
                <w:rFonts w:ascii="Arial" w:eastAsia="Calibri" w:hAnsi="Arial" w:cs="Arial"/>
              </w:rPr>
              <w:t>capaian</w:t>
            </w:r>
            <w:proofErr w:type="spellEnd"/>
            <w:r w:rsidR="007913A9" w:rsidRPr="00952888">
              <w:rPr>
                <w:rFonts w:ascii="Arial" w:eastAsia="Calibri" w:hAnsi="Arial" w:cs="Arial"/>
              </w:rPr>
              <w:t xml:space="preserve"> target (</w:t>
            </w:r>
            <w:proofErr w:type="spellStart"/>
            <w:r w:rsidR="007913A9" w:rsidRPr="00952888">
              <w:rPr>
                <w:rFonts w:ascii="Arial" w:eastAsia="Calibri" w:hAnsi="Arial" w:cs="Arial"/>
              </w:rPr>
              <w:t>laporan</w:t>
            </w:r>
            <w:proofErr w:type="spellEnd"/>
            <w:r w:rsidR="007913A9" w:rsidRPr="00952888">
              <w:rPr>
                <w:rFonts w:ascii="Arial" w:eastAsia="Calibri" w:hAnsi="Arial" w:cs="Arial"/>
              </w:rPr>
              <w:t xml:space="preserve"> dan </w:t>
            </w:r>
            <w:proofErr w:type="spellStart"/>
            <w:r w:rsidR="007913A9" w:rsidRPr="00952888">
              <w:rPr>
                <w:rFonts w:ascii="Arial" w:eastAsia="Calibri" w:hAnsi="Arial" w:cs="Arial"/>
              </w:rPr>
              <w:t>umpan</w:t>
            </w:r>
            <w:proofErr w:type="spellEnd"/>
            <w:r w:rsidR="007913A9" w:rsidRPr="00952888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7913A9" w:rsidRPr="00952888">
              <w:rPr>
                <w:rFonts w:ascii="Arial" w:eastAsia="Calibri" w:hAnsi="Arial" w:cs="Arial"/>
              </w:rPr>
              <w:t>balik</w:t>
            </w:r>
            <w:proofErr w:type="spellEnd"/>
            <w:r w:rsidR="007913A9" w:rsidRPr="00952888">
              <w:rPr>
                <w:rFonts w:ascii="Arial" w:eastAsia="Calibri" w:hAnsi="Arial" w:cs="Arial"/>
              </w:rPr>
              <w:t>) program</w:t>
            </w:r>
            <w:r w:rsidR="00A25B3B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A25B3B">
              <w:rPr>
                <w:rFonts w:ascii="Arial" w:eastAsia="Calibri" w:hAnsi="Arial" w:cs="Arial"/>
              </w:rPr>
              <w:t>serta</w:t>
            </w:r>
            <w:proofErr w:type="spellEnd"/>
            <w:r w:rsidR="00A25B3B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A25B3B">
              <w:rPr>
                <w:rFonts w:ascii="Arial" w:eastAsia="Calibri" w:hAnsi="Arial" w:cs="Arial"/>
              </w:rPr>
              <w:t>memberikan</w:t>
            </w:r>
            <w:proofErr w:type="spellEnd"/>
            <w:r w:rsidR="00A25B3B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A25B3B">
              <w:rPr>
                <w:rFonts w:ascii="Arial" w:eastAsia="Calibri" w:hAnsi="Arial" w:cs="Arial"/>
              </w:rPr>
              <w:t>arahan</w:t>
            </w:r>
            <w:proofErr w:type="spellEnd"/>
            <w:r w:rsidR="00A25B3B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A25B3B">
              <w:rPr>
                <w:rFonts w:ascii="Arial" w:eastAsia="Calibri" w:hAnsi="Arial" w:cs="Arial"/>
              </w:rPr>
              <w:t>kepada</w:t>
            </w:r>
            <w:proofErr w:type="spellEnd"/>
            <w:r w:rsidR="00A25B3B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A25B3B">
              <w:rPr>
                <w:rFonts w:ascii="Arial" w:eastAsia="Calibri" w:hAnsi="Arial" w:cs="Arial"/>
              </w:rPr>
              <w:t>seluruh</w:t>
            </w:r>
            <w:proofErr w:type="spellEnd"/>
            <w:r w:rsidR="00A25B3B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A25B3B">
              <w:rPr>
                <w:rFonts w:ascii="Arial" w:eastAsia="Calibri" w:hAnsi="Arial" w:cs="Arial"/>
              </w:rPr>
              <w:t>tim</w:t>
            </w:r>
            <w:proofErr w:type="spellEnd"/>
            <w:r w:rsidR="00A25B3B">
              <w:rPr>
                <w:rFonts w:ascii="Arial" w:eastAsia="Calibri" w:hAnsi="Arial" w:cs="Arial"/>
              </w:rPr>
              <w:t xml:space="preserve"> RSSH ATM di SR ADINKES dan SSR ADINKES</w:t>
            </w:r>
          </w:p>
        </w:tc>
      </w:tr>
    </w:tbl>
    <w:p w14:paraId="20AC9DE3" w14:textId="17A24C9A" w:rsidR="00894769" w:rsidRPr="00952888" w:rsidRDefault="00894769">
      <w:pPr>
        <w:rPr>
          <w:rFonts w:ascii="Arial" w:hAnsi="Arial" w:cs="Arial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4508"/>
        <w:gridCol w:w="4577"/>
      </w:tblGrid>
      <w:tr w:rsidR="00DC6D8B" w:rsidRPr="00952888" w14:paraId="36CB5685" w14:textId="77777777" w:rsidTr="00CE7C9A">
        <w:tc>
          <w:tcPr>
            <w:tcW w:w="9085" w:type="dxa"/>
            <w:gridSpan w:val="2"/>
            <w:shd w:val="clear" w:color="auto" w:fill="D0CECE" w:themeFill="background2" w:themeFillShade="E6"/>
          </w:tcPr>
          <w:p w14:paraId="5D20DDF9" w14:textId="7B9C6D03" w:rsidR="00DC6D8B" w:rsidRPr="00952888" w:rsidRDefault="00DC6D8B" w:rsidP="00CE7C9A">
            <w:pPr>
              <w:rPr>
                <w:rFonts w:ascii="Arial" w:hAnsi="Arial" w:cs="Arial"/>
                <w:b/>
                <w:bCs/>
              </w:rPr>
            </w:pPr>
            <w:r w:rsidRPr="00952888">
              <w:rPr>
                <w:rFonts w:ascii="Arial" w:hAnsi="Arial" w:cs="Arial"/>
                <w:b/>
                <w:bCs/>
              </w:rPr>
              <w:t>III. DIMENSI PEKERJAAN</w:t>
            </w:r>
          </w:p>
          <w:p w14:paraId="50F0892D" w14:textId="77777777" w:rsidR="00DC6D8B" w:rsidRPr="00952888" w:rsidRDefault="00DC6D8B" w:rsidP="00CE7C9A">
            <w:pPr>
              <w:rPr>
                <w:rFonts w:ascii="Arial" w:hAnsi="Arial" w:cs="Arial"/>
              </w:rPr>
            </w:pPr>
          </w:p>
        </w:tc>
      </w:tr>
      <w:tr w:rsidR="00DC6D8B" w:rsidRPr="00952888" w14:paraId="1FA2574B" w14:textId="77777777" w:rsidTr="00CE7C9A">
        <w:tc>
          <w:tcPr>
            <w:tcW w:w="9085" w:type="dxa"/>
            <w:gridSpan w:val="2"/>
          </w:tcPr>
          <w:p w14:paraId="31C2F79F" w14:textId="1948BD21" w:rsidR="00DC6D8B" w:rsidRPr="00952888" w:rsidRDefault="00DC6D8B" w:rsidP="00CE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952888">
              <w:rPr>
                <w:rFonts w:ascii="Arial" w:hAnsi="Arial" w:cs="Arial"/>
                <w:b/>
                <w:bCs/>
              </w:rPr>
              <w:t xml:space="preserve">III.1. </w:t>
            </w:r>
            <w:proofErr w:type="spellStart"/>
            <w:r w:rsidRPr="00952888">
              <w:rPr>
                <w:rFonts w:ascii="Arial" w:hAnsi="Arial" w:cs="Arial"/>
                <w:b/>
                <w:bCs/>
              </w:rPr>
              <w:t>Hubungan</w:t>
            </w:r>
            <w:proofErr w:type="spellEnd"/>
            <w:r w:rsidRPr="0095288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52888">
              <w:rPr>
                <w:rFonts w:ascii="Arial" w:hAnsi="Arial" w:cs="Arial"/>
                <w:b/>
                <w:bCs/>
              </w:rPr>
              <w:t>Kerja</w:t>
            </w:r>
            <w:proofErr w:type="spellEnd"/>
          </w:p>
        </w:tc>
      </w:tr>
      <w:tr w:rsidR="00DC6D8B" w:rsidRPr="00952888" w14:paraId="4B2337C5" w14:textId="77777777" w:rsidTr="00CE7C9A">
        <w:tc>
          <w:tcPr>
            <w:tcW w:w="4508" w:type="dxa"/>
          </w:tcPr>
          <w:p w14:paraId="31FBAB7E" w14:textId="77777777" w:rsidR="00DC6D8B" w:rsidRPr="00952888" w:rsidRDefault="00DC6D8B" w:rsidP="00CE7C9A">
            <w:pPr>
              <w:jc w:val="center"/>
              <w:rPr>
                <w:rFonts w:ascii="Arial" w:hAnsi="Arial" w:cs="Arial"/>
                <w:b/>
                <w:bCs/>
              </w:rPr>
            </w:pPr>
            <w:r w:rsidRPr="00952888">
              <w:rPr>
                <w:rFonts w:ascii="Arial" w:hAnsi="Arial" w:cs="Arial"/>
                <w:b/>
                <w:bCs/>
              </w:rPr>
              <w:t>Internal</w:t>
            </w:r>
          </w:p>
        </w:tc>
        <w:tc>
          <w:tcPr>
            <w:tcW w:w="4577" w:type="dxa"/>
          </w:tcPr>
          <w:p w14:paraId="1EEED30C" w14:textId="77777777" w:rsidR="00DC6D8B" w:rsidRPr="00952888" w:rsidRDefault="00DC6D8B" w:rsidP="00CE7C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52888">
              <w:rPr>
                <w:rFonts w:ascii="Arial" w:hAnsi="Arial" w:cs="Arial"/>
                <w:b/>
                <w:bCs/>
              </w:rPr>
              <w:t>Eksternal</w:t>
            </w:r>
            <w:proofErr w:type="spellEnd"/>
          </w:p>
        </w:tc>
      </w:tr>
      <w:tr w:rsidR="00DC6D8B" w:rsidRPr="00952888" w14:paraId="0C02DC64" w14:textId="77777777" w:rsidTr="00CE7C9A">
        <w:tc>
          <w:tcPr>
            <w:tcW w:w="4508" w:type="dxa"/>
          </w:tcPr>
          <w:p w14:paraId="211F5430" w14:textId="1D2164A7" w:rsidR="00DC6D8B" w:rsidRPr="0044638F" w:rsidRDefault="00DC6D8B" w:rsidP="0044638F">
            <w:pPr>
              <w:rPr>
                <w:rFonts w:ascii="Arial" w:hAnsi="Arial" w:cs="Arial"/>
              </w:rPr>
            </w:pPr>
          </w:p>
          <w:p w14:paraId="23E25FCB" w14:textId="3734E838" w:rsidR="00DC6D8B" w:rsidRDefault="00DC6D8B" w:rsidP="0044638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952888">
              <w:rPr>
                <w:rFonts w:ascii="Arial" w:hAnsi="Arial" w:cs="Arial"/>
              </w:rPr>
              <w:t xml:space="preserve">Program </w:t>
            </w:r>
            <w:r w:rsidR="00A25B3B">
              <w:rPr>
                <w:rFonts w:ascii="Arial" w:hAnsi="Arial" w:cs="Arial"/>
              </w:rPr>
              <w:t>Coordinator</w:t>
            </w:r>
          </w:p>
          <w:p w14:paraId="03BD8D28" w14:textId="29787B63" w:rsidR="00A25B3B" w:rsidRDefault="00A25B3B" w:rsidP="0044638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Monev</w:t>
            </w:r>
            <w:proofErr w:type="spellEnd"/>
            <w:r>
              <w:rPr>
                <w:rFonts w:ascii="Arial" w:hAnsi="Arial" w:cs="Arial"/>
              </w:rPr>
              <w:t xml:space="preserve"> SR ADINKES</w:t>
            </w:r>
          </w:p>
          <w:p w14:paraId="10B39B65" w14:textId="77777777" w:rsidR="0044638F" w:rsidRDefault="0044638F" w:rsidP="0044638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Finance </w:t>
            </w:r>
            <w:r w:rsidR="00A25B3B">
              <w:rPr>
                <w:rFonts w:ascii="Arial" w:hAnsi="Arial" w:cs="Arial"/>
              </w:rPr>
              <w:t>SR ADINKES</w:t>
            </w:r>
          </w:p>
          <w:p w14:paraId="338AFDA3" w14:textId="77777777" w:rsidR="00A25B3B" w:rsidRDefault="00A25B3B" w:rsidP="0044638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Tim ADINKES </w:t>
            </w:r>
            <w:proofErr w:type="spellStart"/>
            <w:r>
              <w:rPr>
                <w:rFonts w:ascii="Arial" w:hAnsi="Arial" w:cs="Arial"/>
              </w:rPr>
              <w:t>Provinsi</w:t>
            </w:r>
            <w:proofErr w:type="spellEnd"/>
          </w:p>
          <w:p w14:paraId="632721FA" w14:textId="5F7928F0" w:rsidR="00A25B3B" w:rsidRPr="0044638F" w:rsidRDefault="00A25B3B" w:rsidP="0044638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 </w:t>
            </w:r>
            <w:proofErr w:type="spellStart"/>
            <w:r>
              <w:rPr>
                <w:rFonts w:ascii="Arial" w:hAnsi="Arial" w:cs="Arial"/>
              </w:rPr>
              <w:t>Kemenkes</w:t>
            </w:r>
            <w:proofErr w:type="spellEnd"/>
          </w:p>
        </w:tc>
        <w:tc>
          <w:tcPr>
            <w:tcW w:w="4577" w:type="dxa"/>
          </w:tcPr>
          <w:p w14:paraId="6F4F560C" w14:textId="77777777" w:rsidR="00DC6D8B" w:rsidRPr="00952888" w:rsidRDefault="00DC6D8B" w:rsidP="00CE7C9A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952888">
              <w:rPr>
                <w:rFonts w:ascii="Arial" w:hAnsi="Arial" w:cs="Arial"/>
              </w:rPr>
              <w:t>Global Fund (Country Team)</w:t>
            </w:r>
          </w:p>
          <w:p w14:paraId="51A50F95" w14:textId="77777777" w:rsidR="00DC6D8B" w:rsidRPr="00952888" w:rsidRDefault="00DC6D8B" w:rsidP="00CE7C9A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952888">
              <w:rPr>
                <w:rFonts w:ascii="Arial" w:hAnsi="Arial" w:cs="Arial"/>
              </w:rPr>
              <w:t>Country Coordinating Mechanism</w:t>
            </w:r>
          </w:p>
          <w:p w14:paraId="7CA61119" w14:textId="0F1BF6B3" w:rsidR="00A25B3B" w:rsidRDefault="00A25B3B" w:rsidP="00CE7C9A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Kementerian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Negeri</w:t>
            </w:r>
          </w:p>
          <w:p w14:paraId="3ED3ED58" w14:textId="5EAECCB3" w:rsidR="00A25B3B" w:rsidRDefault="00A25B3B" w:rsidP="00CE7C9A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Kementerian </w:t>
            </w:r>
            <w:proofErr w:type="spellStart"/>
            <w:r>
              <w:rPr>
                <w:rFonts w:ascii="Arial" w:hAnsi="Arial" w:cs="Arial"/>
              </w:rPr>
              <w:t>Desa</w:t>
            </w:r>
            <w:proofErr w:type="spellEnd"/>
            <w:r>
              <w:rPr>
                <w:rFonts w:ascii="Arial" w:hAnsi="Arial" w:cs="Arial"/>
              </w:rPr>
              <w:t xml:space="preserve"> PDTT</w:t>
            </w:r>
          </w:p>
          <w:p w14:paraId="44539F78" w14:textId="75A32B2D" w:rsidR="00DC6D8B" w:rsidRDefault="0044638F" w:rsidP="00CE7C9A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Dinas Kesehatan </w:t>
            </w:r>
            <w:proofErr w:type="spellStart"/>
            <w:r>
              <w:rPr>
                <w:rFonts w:ascii="Arial" w:hAnsi="Arial" w:cs="Arial"/>
              </w:rPr>
              <w:t>Provinsi</w:t>
            </w:r>
            <w:proofErr w:type="spellEnd"/>
            <w:r w:rsidR="000F1508">
              <w:rPr>
                <w:rFonts w:ascii="Arial" w:hAnsi="Arial" w:cs="Arial"/>
              </w:rPr>
              <w:t xml:space="preserve"> dan </w:t>
            </w:r>
            <w:proofErr w:type="spellStart"/>
            <w:r w:rsidR="000F1508">
              <w:rPr>
                <w:rFonts w:ascii="Arial" w:hAnsi="Arial" w:cs="Arial"/>
              </w:rPr>
              <w:t>Kab</w:t>
            </w:r>
            <w:proofErr w:type="spellEnd"/>
            <w:r w:rsidR="000F1508">
              <w:rPr>
                <w:rFonts w:ascii="Arial" w:hAnsi="Arial" w:cs="Arial"/>
              </w:rPr>
              <w:t>/Kota</w:t>
            </w:r>
          </w:p>
          <w:p w14:paraId="0FBC6126" w14:textId="3D46811B" w:rsidR="00A25B3B" w:rsidRDefault="00A25B3B" w:rsidP="00CE7C9A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Bappeda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Provinsi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Kab</w:t>
            </w:r>
            <w:proofErr w:type="spellEnd"/>
            <w:r>
              <w:rPr>
                <w:rFonts w:ascii="Arial" w:hAnsi="Arial" w:cs="Arial"/>
              </w:rPr>
              <w:t>/Kota</w:t>
            </w:r>
          </w:p>
          <w:p w14:paraId="57199E5A" w14:textId="2AF502C7" w:rsidR="00DC6D8B" w:rsidRPr="0044638F" w:rsidRDefault="0044638F" w:rsidP="0044638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 </w:t>
            </w:r>
            <w:proofErr w:type="spellStart"/>
            <w:r>
              <w:rPr>
                <w:rFonts w:ascii="Arial" w:hAnsi="Arial" w:cs="Arial"/>
              </w:rPr>
              <w:t>pihak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pihak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lainnya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terkait</w:t>
            </w:r>
            <w:proofErr w:type="spellEnd"/>
          </w:p>
          <w:p w14:paraId="0CDCC1C8" w14:textId="77777777" w:rsidR="00DC6D8B" w:rsidRPr="00952888" w:rsidRDefault="00DC6D8B" w:rsidP="00CE7C9A">
            <w:pPr>
              <w:pStyle w:val="ListParagraph"/>
              <w:ind w:left="360"/>
              <w:jc w:val="both"/>
              <w:rPr>
                <w:rFonts w:ascii="Arial" w:hAnsi="Arial" w:cs="Arial"/>
              </w:rPr>
            </w:pPr>
          </w:p>
        </w:tc>
      </w:tr>
    </w:tbl>
    <w:p w14:paraId="57655781" w14:textId="77777777" w:rsidR="00FB5AAF" w:rsidRPr="00952888" w:rsidRDefault="00FB5AAF">
      <w:pPr>
        <w:rPr>
          <w:rFonts w:ascii="Arial" w:hAnsi="Arial" w:cs="Arial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9085"/>
      </w:tblGrid>
      <w:tr w:rsidR="00AD203E" w:rsidRPr="00952888" w14:paraId="3509FDED" w14:textId="77777777" w:rsidTr="0024265B"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C4CF62" w14:textId="6CD75EE1" w:rsidR="00AD203E" w:rsidRPr="00952888" w:rsidRDefault="00AD203E" w:rsidP="00EE1808">
            <w:pPr>
              <w:pStyle w:val="PlainText"/>
              <w:jc w:val="both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952888">
              <w:rPr>
                <w:rFonts w:ascii="Arial" w:eastAsia="MS Mincho" w:hAnsi="Arial" w:cs="Arial"/>
                <w:b/>
                <w:sz w:val="22"/>
                <w:szCs w:val="22"/>
              </w:rPr>
              <w:t>I</w:t>
            </w:r>
            <w:r w:rsidR="00DC6D8B" w:rsidRPr="00952888">
              <w:rPr>
                <w:rFonts w:ascii="Arial" w:eastAsia="MS Mincho" w:hAnsi="Arial" w:cs="Arial"/>
                <w:b/>
                <w:sz w:val="22"/>
                <w:szCs w:val="22"/>
              </w:rPr>
              <w:t>V</w:t>
            </w:r>
            <w:r w:rsidRPr="00952888">
              <w:rPr>
                <w:rFonts w:ascii="Arial" w:eastAsia="MS Mincho" w:hAnsi="Arial" w:cs="Arial"/>
                <w:b/>
                <w:sz w:val="22"/>
                <w:szCs w:val="22"/>
              </w:rPr>
              <w:t xml:space="preserve">. </w:t>
            </w:r>
            <w:r w:rsidR="0002094D" w:rsidRPr="00952888">
              <w:rPr>
                <w:rFonts w:ascii="Arial" w:eastAsia="MS Mincho" w:hAnsi="Arial" w:cs="Arial"/>
                <w:b/>
                <w:sz w:val="22"/>
                <w:szCs w:val="22"/>
              </w:rPr>
              <w:t>TUGAS DAN TANGGUNG</w:t>
            </w:r>
            <w:r w:rsidR="001D4B48" w:rsidRPr="00952888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02094D" w:rsidRPr="00952888">
              <w:rPr>
                <w:rFonts w:ascii="Arial" w:eastAsia="MS Mincho" w:hAnsi="Arial" w:cs="Arial"/>
                <w:b/>
                <w:sz w:val="22"/>
                <w:szCs w:val="22"/>
              </w:rPr>
              <w:t>JAWAB</w:t>
            </w:r>
            <w:r w:rsidRPr="00952888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</w:p>
          <w:p w14:paraId="5BDFD562" w14:textId="164FB44E" w:rsidR="00EE1808" w:rsidRPr="00952888" w:rsidRDefault="00EE1808" w:rsidP="00EE1808">
            <w:pPr>
              <w:pStyle w:val="PlainTex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03E" w:rsidRPr="00952888" w14:paraId="38ACA03E" w14:textId="77777777" w:rsidTr="0024265B"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6D69" w14:textId="77777777" w:rsidR="005E55B7" w:rsidRPr="005E55B7" w:rsidRDefault="005E55B7" w:rsidP="005E55B7">
            <w:pPr>
              <w:spacing w:after="0" w:line="240" w:lineRule="auto"/>
              <w:rPr>
                <w:rFonts w:ascii="Arial" w:hAnsi="Arial" w:cs="Arial"/>
              </w:rPr>
            </w:pPr>
          </w:p>
          <w:p w14:paraId="735DFC13" w14:textId="2D17856C" w:rsidR="005E55B7" w:rsidRDefault="005E55B7" w:rsidP="005E55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92D15">
              <w:rPr>
                <w:rFonts w:ascii="Arial" w:hAnsi="Arial" w:cs="Arial"/>
              </w:rPr>
              <w:t>Berkomunikasi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dengan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Kementerian Kesehatan, </w:t>
            </w:r>
            <w:proofErr w:type="spellStart"/>
            <w:r>
              <w:rPr>
                <w:rFonts w:ascii="Arial" w:hAnsi="Arial" w:cs="Arial"/>
              </w:rPr>
              <w:t>Kemendagri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seluruh</w:t>
            </w:r>
            <w:proofErr w:type="spellEnd"/>
            <w:r>
              <w:rPr>
                <w:rFonts w:ascii="Arial" w:hAnsi="Arial" w:cs="Arial"/>
              </w:rPr>
              <w:t xml:space="preserve"> Kementerian yang </w:t>
            </w:r>
            <w:proofErr w:type="spellStart"/>
            <w:r>
              <w:rPr>
                <w:rFonts w:ascii="Arial" w:hAnsi="Arial" w:cs="Arial"/>
              </w:rPr>
              <w:t>terlibat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Program Tuberculosis RSSH ADINKES </w:t>
            </w:r>
            <w:proofErr w:type="spellStart"/>
            <w:r w:rsidRPr="00892D15">
              <w:rPr>
                <w:rFonts w:ascii="Arial" w:hAnsi="Arial" w:cs="Arial"/>
              </w:rPr>
              <w:t>terkait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dokumen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perencanaan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pembangunan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kesehatan</w:t>
            </w:r>
            <w:proofErr w:type="spellEnd"/>
            <w:r w:rsidRPr="00892D15">
              <w:rPr>
                <w:rFonts w:ascii="Arial" w:hAnsi="Arial" w:cs="Arial"/>
              </w:rPr>
              <w:t xml:space="preserve"> di </w:t>
            </w:r>
            <w:proofErr w:type="spellStart"/>
            <w:r w:rsidRPr="00892D15">
              <w:rPr>
                <w:rFonts w:ascii="Arial" w:hAnsi="Arial" w:cs="Arial"/>
              </w:rPr>
              <w:t>daerah</w:t>
            </w:r>
            <w:proofErr w:type="spellEnd"/>
          </w:p>
          <w:p w14:paraId="450A69C0" w14:textId="77777777" w:rsidR="005E55B7" w:rsidRPr="00892D15" w:rsidRDefault="005E55B7" w:rsidP="005E55B7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779C634E" w14:textId="3B87C005" w:rsidR="005E55B7" w:rsidRDefault="005E55B7" w:rsidP="005E55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92D15">
              <w:rPr>
                <w:rFonts w:ascii="Arial" w:hAnsi="Arial" w:cs="Arial"/>
              </w:rPr>
              <w:t>Melakukan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kerja-kerja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advokasi</w:t>
            </w:r>
            <w:proofErr w:type="spellEnd"/>
            <w:r w:rsidRPr="00892D15">
              <w:rPr>
                <w:rFonts w:ascii="Arial" w:hAnsi="Arial" w:cs="Arial"/>
              </w:rPr>
              <w:t xml:space="preserve"> (</w:t>
            </w:r>
            <w:proofErr w:type="spellStart"/>
            <w:r w:rsidRPr="00892D15">
              <w:rPr>
                <w:rFonts w:ascii="Arial" w:hAnsi="Arial" w:cs="Arial"/>
              </w:rPr>
              <w:t>pertemuan</w:t>
            </w:r>
            <w:proofErr w:type="spellEnd"/>
            <w:r w:rsidRPr="00892D15">
              <w:rPr>
                <w:rFonts w:ascii="Arial" w:hAnsi="Arial" w:cs="Arial"/>
              </w:rPr>
              <w:t xml:space="preserve">, </w:t>
            </w:r>
            <w:proofErr w:type="spellStart"/>
            <w:r w:rsidRPr="00892D15">
              <w:rPr>
                <w:rFonts w:ascii="Arial" w:hAnsi="Arial" w:cs="Arial"/>
              </w:rPr>
              <w:t>kunjungan</w:t>
            </w:r>
            <w:proofErr w:type="spellEnd"/>
            <w:r w:rsidRPr="00892D15">
              <w:rPr>
                <w:rFonts w:ascii="Arial" w:hAnsi="Arial" w:cs="Arial"/>
              </w:rPr>
              <w:t xml:space="preserve">, </w:t>
            </w:r>
            <w:proofErr w:type="spellStart"/>
            <w:r w:rsidRPr="00892D15">
              <w:rPr>
                <w:rFonts w:ascii="Arial" w:hAnsi="Arial" w:cs="Arial"/>
              </w:rPr>
              <w:t>asistensi</w:t>
            </w:r>
            <w:proofErr w:type="spellEnd"/>
            <w:r w:rsidRPr="00892D15">
              <w:rPr>
                <w:rFonts w:ascii="Arial" w:hAnsi="Arial" w:cs="Arial"/>
              </w:rPr>
              <w:t xml:space="preserve">, </w:t>
            </w:r>
            <w:proofErr w:type="spellStart"/>
            <w:r w:rsidRPr="00892D15">
              <w:rPr>
                <w:rFonts w:ascii="Arial" w:hAnsi="Arial" w:cs="Arial"/>
              </w:rPr>
              <w:t>dll</w:t>
            </w:r>
            <w:proofErr w:type="spellEnd"/>
            <w:r w:rsidRPr="00892D15">
              <w:rPr>
                <w:rFonts w:ascii="Arial" w:hAnsi="Arial" w:cs="Arial"/>
              </w:rPr>
              <w:t xml:space="preserve">) </w:t>
            </w:r>
            <w:proofErr w:type="spellStart"/>
            <w:r w:rsidRPr="00892D15">
              <w:rPr>
                <w:rFonts w:ascii="Arial" w:hAnsi="Arial" w:cs="Arial"/>
              </w:rPr>
              <w:t>dalam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perencanaan</w:t>
            </w:r>
            <w:proofErr w:type="spellEnd"/>
            <w:r w:rsidRPr="00892D15">
              <w:rPr>
                <w:rFonts w:ascii="Arial" w:hAnsi="Arial" w:cs="Arial"/>
              </w:rPr>
              <w:t xml:space="preserve"> APBD </w:t>
            </w:r>
            <w:proofErr w:type="spellStart"/>
            <w:r w:rsidRPr="00892D15">
              <w:rPr>
                <w:rFonts w:ascii="Arial" w:hAnsi="Arial" w:cs="Arial"/>
              </w:rPr>
              <w:t>untuk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pencegahan</w:t>
            </w:r>
            <w:proofErr w:type="spellEnd"/>
            <w:r w:rsidRPr="00892D15">
              <w:rPr>
                <w:rFonts w:ascii="Arial" w:hAnsi="Arial" w:cs="Arial"/>
              </w:rPr>
              <w:t xml:space="preserve"> dan </w:t>
            </w:r>
            <w:proofErr w:type="spellStart"/>
            <w:r w:rsidRPr="00892D15">
              <w:rPr>
                <w:rFonts w:ascii="Arial" w:hAnsi="Arial" w:cs="Arial"/>
              </w:rPr>
              <w:t>pengendalian</w:t>
            </w:r>
            <w:proofErr w:type="spellEnd"/>
            <w:r w:rsidRPr="00892D15">
              <w:rPr>
                <w:rFonts w:ascii="Arial" w:hAnsi="Arial" w:cs="Arial"/>
              </w:rPr>
              <w:t xml:space="preserve"> AIDS-</w:t>
            </w:r>
            <w:proofErr w:type="spellStart"/>
            <w:r w:rsidRPr="00892D15">
              <w:rPr>
                <w:rFonts w:ascii="Arial" w:hAnsi="Arial" w:cs="Arial"/>
              </w:rPr>
              <w:t>Tuberkulosis</w:t>
            </w:r>
            <w:proofErr w:type="spellEnd"/>
            <w:r w:rsidRPr="00892D15">
              <w:rPr>
                <w:rFonts w:ascii="Arial" w:hAnsi="Arial" w:cs="Arial"/>
              </w:rPr>
              <w:t>-Malaria</w:t>
            </w:r>
          </w:p>
          <w:p w14:paraId="61DE4E6A" w14:textId="77777777" w:rsidR="005E55B7" w:rsidRPr="005E55B7" w:rsidRDefault="005E55B7" w:rsidP="005E55B7">
            <w:pPr>
              <w:spacing w:after="0" w:line="240" w:lineRule="auto"/>
              <w:rPr>
                <w:rFonts w:ascii="Arial" w:hAnsi="Arial" w:cs="Arial"/>
              </w:rPr>
            </w:pPr>
          </w:p>
          <w:p w14:paraId="459A91A9" w14:textId="2BDF0180" w:rsidR="005E55B7" w:rsidRDefault="00A25B3B" w:rsidP="005E55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Memobilisasi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struktur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pelaksana</w:t>
            </w:r>
            <w:proofErr w:type="spellEnd"/>
            <w:r>
              <w:rPr>
                <w:rFonts w:ascii="Arial" w:hAnsi="Arial" w:cs="Arial"/>
              </w:rPr>
              <w:t xml:space="preserve"> RSSH ATM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terkumpulnya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5E55B7" w:rsidRPr="00892D15">
              <w:rPr>
                <w:rFonts w:ascii="Arial" w:hAnsi="Arial" w:cs="Arial"/>
              </w:rPr>
              <w:t>berbagai</w:t>
            </w:r>
            <w:proofErr w:type="spellEnd"/>
            <w:r w:rsidR="005E55B7" w:rsidRPr="00892D15">
              <w:rPr>
                <w:rFonts w:ascii="Arial" w:hAnsi="Arial" w:cs="Arial"/>
              </w:rPr>
              <w:t xml:space="preserve"> </w:t>
            </w:r>
            <w:proofErr w:type="spellStart"/>
            <w:r w:rsidR="005E55B7" w:rsidRPr="00892D15">
              <w:rPr>
                <w:rFonts w:ascii="Arial" w:hAnsi="Arial" w:cs="Arial"/>
              </w:rPr>
              <w:t>dokumen</w:t>
            </w:r>
            <w:proofErr w:type="spellEnd"/>
            <w:r w:rsidR="005E55B7" w:rsidRPr="00892D15">
              <w:rPr>
                <w:rFonts w:ascii="Arial" w:hAnsi="Arial" w:cs="Arial"/>
              </w:rPr>
              <w:t xml:space="preserve"> </w:t>
            </w:r>
            <w:proofErr w:type="spellStart"/>
            <w:r w:rsidR="005E55B7" w:rsidRPr="00892D15">
              <w:rPr>
                <w:rFonts w:ascii="Arial" w:hAnsi="Arial" w:cs="Arial"/>
              </w:rPr>
              <w:t>anggaran</w:t>
            </w:r>
            <w:proofErr w:type="spellEnd"/>
            <w:r w:rsidR="005E55B7" w:rsidRPr="00892D15">
              <w:rPr>
                <w:rFonts w:ascii="Arial" w:hAnsi="Arial" w:cs="Arial"/>
              </w:rPr>
              <w:t xml:space="preserve"> </w:t>
            </w:r>
            <w:proofErr w:type="spellStart"/>
            <w:r w:rsidR="005E55B7" w:rsidRPr="00892D15">
              <w:rPr>
                <w:rFonts w:ascii="Arial" w:hAnsi="Arial" w:cs="Arial"/>
              </w:rPr>
              <w:t>daerah</w:t>
            </w:r>
            <w:proofErr w:type="spellEnd"/>
            <w:r w:rsidR="005E55B7" w:rsidRPr="00892D15">
              <w:rPr>
                <w:rFonts w:ascii="Arial" w:hAnsi="Arial" w:cs="Arial"/>
              </w:rPr>
              <w:t xml:space="preserve">, </w:t>
            </w:r>
            <w:proofErr w:type="spellStart"/>
            <w:r w:rsidR="005E55B7" w:rsidRPr="00892D15">
              <w:rPr>
                <w:rFonts w:ascii="Arial" w:hAnsi="Arial" w:cs="Arial"/>
              </w:rPr>
              <w:t>peraturan</w:t>
            </w:r>
            <w:proofErr w:type="spellEnd"/>
            <w:r w:rsidR="005E55B7" w:rsidRPr="00892D15">
              <w:rPr>
                <w:rFonts w:ascii="Arial" w:hAnsi="Arial" w:cs="Arial"/>
              </w:rPr>
              <w:t xml:space="preserve"> </w:t>
            </w:r>
            <w:proofErr w:type="spellStart"/>
            <w:r w:rsidR="005E55B7" w:rsidRPr="00892D15">
              <w:rPr>
                <w:rFonts w:ascii="Arial" w:hAnsi="Arial" w:cs="Arial"/>
              </w:rPr>
              <w:t>daerah</w:t>
            </w:r>
            <w:proofErr w:type="spellEnd"/>
            <w:r w:rsidR="005E55B7" w:rsidRPr="00892D15">
              <w:rPr>
                <w:rFonts w:ascii="Arial" w:hAnsi="Arial" w:cs="Arial"/>
              </w:rPr>
              <w:t xml:space="preserve">, </w:t>
            </w:r>
            <w:proofErr w:type="spellStart"/>
            <w:r w:rsidR="005E55B7" w:rsidRPr="00892D15">
              <w:rPr>
                <w:rFonts w:ascii="Arial" w:hAnsi="Arial" w:cs="Arial"/>
              </w:rPr>
              <w:t>kebijakan</w:t>
            </w:r>
            <w:proofErr w:type="spellEnd"/>
            <w:r w:rsidR="005E55B7" w:rsidRPr="00892D15">
              <w:rPr>
                <w:rFonts w:ascii="Arial" w:hAnsi="Arial" w:cs="Arial"/>
              </w:rPr>
              <w:t xml:space="preserve"> program, dan lain </w:t>
            </w:r>
            <w:proofErr w:type="spellStart"/>
            <w:r w:rsidR="005E55B7" w:rsidRPr="00892D15">
              <w:rPr>
                <w:rFonts w:ascii="Arial" w:hAnsi="Arial" w:cs="Arial"/>
              </w:rPr>
              <w:t>sebagainya</w:t>
            </w:r>
            <w:proofErr w:type="spellEnd"/>
            <w:r w:rsidR="005E55B7" w:rsidRPr="00892D15">
              <w:rPr>
                <w:rFonts w:ascii="Arial" w:hAnsi="Arial" w:cs="Arial"/>
              </w:rPr>
              <w:t xml:space="preserve"> </w:t>
            </w:r>
            <w:proofErr w:type="spellStart"/>
            <w:r w:rsidR="005E55B7" w:rsidRPr="00892D15">
              <w:rPr>
                <w:rFonts w:ascii="Arial" w:hAnsi="Arial" w:cs="Arial"/>
              </w:rPr>
              <w:t>sesuai</w:t>
            </w:r>
            <w:proofErr w:type="spellEnd"/>
            <w:r w:rsidR="005E55B7" w:rsidRPr="00892D15">
              <w:rPr>
                <w:rFonts w:ascii="Arial" w:hAnsi="Arial" w:cs="Arial"/>
              </w:rPr>
              <w:t xml:space="preserve"> </w:t>
            </w:r>
            <w:proofErr w:type="spellStart"/>
            <w:r w:rsidR="005E55B7" w:rsidRPr="00892D15">
              <w:rPr>
                <w:rFonts w:ascii="Arial" w:hAnsi="Arial" w:cs="Arial"/>
              </w:rPr>
              <w:t>kebutuhan</w:t>
            </w:r>
            <w:proofErr w:type="spellEnd"/>
            <w:r w:rsidR="005E55B7" w:rsidRPr="00892D15">
              <w:rPr>
                <w:rFonts w:ascii="Arial" w:hAnsi="Arial" w:cs="Arial"/>
              </w:rPr>
              <w:t xml:space="preserve"> project RSSH </w:t>
            </w:r>
            <w:r w:rsidR="00F83580">
              <w:rPr>
                <w:rFonts w:ascii="Arial" w:hAnsi="Arial" w:cs="Arial"/>
              </w:rPr>
              <w:t>ADINKES</w:t>
            </w:r>
          </w:p>
          <w:p w14:paraId="7181AF6C" w14:textId="77777777" w:rsidR="005E55B7" w:rsidRPr="005E55B7" w:rsidRDefault="005E55B7" w:rsidP="005E55B7">
            <w:pPr>
              <w:spacing w:after="0" w:line="240" w:lineRule="auto"/>
              <w:rPr>
                <w:rFonts w:ascii="Arial" w:hAnsi="Arial" w:cs="Arial"/>
              </w:rPr>
            </w:pPr>
          </w:p>
          <w:p w14:paraId="55D2D0A4" w14:textId="3E65738A" w:rsidR="005E55B7" w:rsidRDefault="005E55B7" w:rsidP="005E55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92D15">
              <w:rPr>
                <w:rFonts w:ascii="Arial" w:hAnsi="Arial" w:cs="Arial"/>
              </w:rPr>
              <w:t>Melakukan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pelaporan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kepada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="00F83580">
              <w:rPr>
                <w:rFonts w:ascii="Arial" w:hAnsi="Arial" w:cs="Arial"/>
              </w:rPr>
              <w:t>pimpinan</w:t>
            </w:r>
            <w:proofErr w:type="spellEnd"/>
            <w:r w:rsidRPr="00892D15">
              <w:rPr>
                <w:rFonts w:ascii="Arial" w:hAnsi="Arial" w:cs="Arial"/>
              </w:rPr>
              <w:t xml:space="preserve"> ADINKES </w:t>
            </w:r>
            <w:proofErr w:type="spellStart"/>
            <w:r w:rsidRPr="00892D15">
              <w:rPr>
                <w:rFonts w:ascii="Arial" w:hAnsi="Arial" w:cs="Arial"/>
              </w:rPr>
              <w:t>secara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rutin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sesuai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ketentuan</w:t>
            </w:r>
            <w:proofErr w:type="spellEnd"/>
            <w:r w:rsidRPr="00892D15">
              <w:rPr>
                <w:rFonts w:ascii="Arial" w:hAnsi="Arial" w:cs="Arial"/>
              </w:rPr>
              <w:t xml:space="preserve"> dan </w:t>
            </w:r>
            <w:proofErr w:type="spellStart"/>
            <w:r w:rsidRPr="00892D15">
              <w:rPr>
                <w:rFonts w:ascii="Arial" w:hAnsi="Arial" w:cs="Arial"/>
              </w:rPr>
              <w:t>aplikasi</w:t>
            </w:r>
            <w:proofErr w:type="spellEnd"/>
            <w:r w:rsidRPr="00892D15">
              <w:rPr>
                <w:rFonts w:ascii="Arial" w:hAnsi="Arial" w:cs="Arial"/>
              </w:rPr>
              <w:t xml:space="preserve"> SIM yang </w:t>
            </w:r>
            <w:proofErr w:type="spellStart"/>
            <w:r w:rsidRPr="00892D15">
              <w:rPr>
                <w:rFonts w:ascii="Arial" w:hAnsi="Arial" w:cs="Arial"/>
              </w:rPr>
              <w:t>akan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digunakan</w:t>
            </w:r>
            <w:proofErr w:type="spellEnd"/>
          </w:p>
          <w:p w14:paraId="428C28BB" w14:textId="77777777" w:rsidR="005E55B7" w:rsidRPr="005E55B7" w:rsidRDefault="005E55B7" w:rsidP="005E55B7">
            <w:pPr>
              <w:spacing w:after="0" w:line="240" w:lineRule="auto"/>
              <w:rPr>
                <w:rFonts w:ascii="Arial" w:hAnsi="Arial" w:cs="Arial"/>
              </w:rPr>
            </w:pPr>
          </w:p>
          <w:p w14:paraId="139B1207" w14:textId="2549584E" w:rsidR="005E55B7" w:rsidRDefault="005E55B7" w:rsidP="005E55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92D15">
              <w:rPr>
                <w:rFonts w:ascii="Arial" w:hAnsi="Arial" w:cs="Arial"/>
              </w:rPr>
              <w:t>Membantu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Kemendagri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untuk</w:t>
            </w:r>
            <w:proofErr w:type="spellEnd"/>
            <w:r w:rsidRPr="00892D15">
              <w:rPr>
                <w:rFonts w:ascii="Arial" w:hAnsi="Arial" w:cs="Arial"/>
              </w:rPr>
              <w:t xml:space="preserve"> </w:t>
            </w:r>
            <w:proofErr w:type="spellStart"/>
            <w:r w:rsidRPr="00892D15">
              <w:rPr>
                <w:rFonts w:ascii="Arial" w:hAnsi="Arial" w:cs="Arial"/>
              </w:rPr>
              <w:t>mencapai</w:t>
            </w:r>
            <w:proofErr w:type="spellEnd"/>
            <w:r w:rsidRPr="00892D15">
              <w:rPr>
                <w:rFonts w:ascii="Arial" w:hAnsi="Arial" w:cs="Arial"/>
              </w:rPr>
              <w:t xml:space="preserve"> target </w:t>
            </w:r>
            <w:proofErr w:type="spellStart"/>
            <w:r w:rsidRPr="00892D15">
              <w:rPr>
                <w:rFonts w:ascii="Arial" w:hAnsi="Arial" w:cs="Arial"/>
              </w:rPr>
              <w:t>pencegahan</w:t>
            </w:r>
            <w:proofErr w:type="spellEnd"/>
            <w:r w:rsidRPr="00892D15">
              <w:rPr>
                <w:rFonts w:ascii="Arial" w:hAnsi="Arial" w:cs="Arial"/>
              </w:rPr>
              <w:t xml:space="preserve"> dan </w:t>
            </w:r>
            <w:proofErr w:type="spellStart"/>
            <w:r w:rsidRPr="00892D15">
              <w:rPr>
                <w:rFonts w:ascii="Arial" w:hAnsi="Arial" w:cs="Arial"/>
              </w:rPr>
              <w:t>pengendalian</w:t>
            </w:r>
            <w:proofErr w:type="spellEnd"/>
            <w:r w:rsidRPr="00892D15">
              <w:rPr>
                <w:rFonts w:ascii="Arial" w:hAnsi="Arial" w:cs="Arial"/>
              </w:rPr>
              <w:t xml:space="preserve"> ATM di Daerah </w:t>
            </w:r>
          </w:p>
          <w:p w14:paraId="27536035" w14:textId="77777777" w:rsidR="00A25B3B" w:rsidRPr="00A25B3B" w:rsidRDefault="00A25B3B" w:rsidP="00A25B3B">
            <w:pPr>
              <w:pStyle w:val="ListParagraph"/>
              <w:rPr>
                <w:rFonts w:ascii="Arial" w:hAnsi="Arial" w:cs="Arial"/>
              </w:rPr>
            </w:pPr>
          </w:p>
          <w:p w14:paraId="09CD62C9" w14:textId="110EFE62" w:rsidR="00A25B3B" w:rsidRPr="00892D15" w:rsidRDefault="00A25B3B" w:rsidP="005E55B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Memastikan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seluruh</w:t>
            </w:r>
            <w:proofErr w:type="spellEnd"/>
            <w:r>
              <w:rPr>
                <w:rFonts w:ascii="Arial" w:hAnsi="Arial" w:cs="Arial"/>
              </w:rPr>
              <w:t xml:space="preserve"> workplan </w:t>
            </w:r>
            <w:proofErr w:type="spellStart"/>
            <w:r>
              <w:rPr>
                <w:rFonts w:ascii="Arial" w:hAnsi="Arial" w:cs="Arial"/>
              </w:rPr>
              <w:t>dilaksanakan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sesuai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anggaran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tersedia</w:t>
            </w:r>
            <w:proofErr w:type="spellEnd"/>
          </w:p>
          <w:p w14:paraId="787842EE" w14:textId="4CC7D0A4" w:rsidR="007B5176" w:rsidRPr="00952888" w:rsidRDefault="007B5176" w:rsidP="005E55B7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</w:tbl>
    <w:p w14:paraId="7D3BBA6F" w14:textId="65DAD53D" w:rsidR="00CB3720" w:rsidRDefault="00CB3720" w:rsidP="003F5467">
      <w:pPr>
        <w:jc w:val="center"/>
        <w:rPr>
          <w:rFonts w:ascii="Arial" w:hAnsi="Arial" w:cs="Arial"/>
        </w:rPr>
      </w:pPr>
    </w:p>
    <w:p w14:paraId="17337C26" w14:textId="2D2E825E" w:rsidR="00FB5AAF" w:rsidRDefault="00FB5AAF" w:rsidP="003F5467">
      <w:pPr>
        <w:jc w:val="center"/>
        <w:rPr>
          <w:rFonts w:ascii="Arial" w:hAnsi="Arial" w:cs="Arial"/>
        </w:rPr>
      </w:pPr>
    </w:p>
    <w:p w14:paraId="6C4C0B57" w14:textId="77777777" w:rsidR="00FB5AAF" w:rsidRPr="00952888" w:rsidRDefault="00FB5AAF" w:rsidP="003F5467">
      <w:pPr>
        <w:jc w:val="center"/>
        <w:rPr>
          <w:rFonts w:ascii="Arial" w:hAnsi="Arial" w:cs="Arial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2988"/>
        <w:gridCol w:w="6097"/>
      </w:tblGrid>
      <w:tr w:rsidR="00894769" w:rsidRPr="00952888" w14:paraId="7F2CC294" w14:textId="77777777" w:rsidTr="0024265B">
        <w:tc>
          <w:tcPr>
            <w:tcW w:w="9085" w:type="dxa"/>
            <w:gridSpan w:val="2"/>
            <w:shd w:val="clear" w:color="auto" w:fill="E0E0E0"/>
          </w:tcPr>
          <w:p w14:paraId="43ED3C3D" w14:textId="5188F3A2" w:rsidR="00CB3720" w:rsidRPr="00952888" w:rsidRDefault="0045277A" w:rsidP="00EE1808">
            <w:pPr>
              <w:rPr>
                <w:rFonts w:ascii="Arial" w:hAnsi="Arial" w:cs="Arial"/>
                <w:b/>
                <w:bCs/>
              </w:rPr>
            </w:pPr>
            <w:r w:rsidRPr="00952888">
              <w:rPr>
                <w:rFonts w:ascii="Arial" w:hAnsi="Arial" w:cs="Arial"/>
                <w:b/>
                <w:bCs/>
              </w:rPr>
              <w:t>V</w:t>
            </w:r>
            <w:r w:rsidR="00894769" w:rsidRPr="00952888">
              <w:rPr>
                <w:rFonts w:ascii="Arial" w:hAnsi="Arial" w:cs="Arial"/>
                <w:b/>
                <w:bCs/>
              </w:rPr>
              <w:t>.   KUALIFIKASI</w:t>
            </w:r>
          </w:p>
        </w:tc>
      </w:tr>
      <w:tr w:rsidR="00894769" w:rsidRPr="00952888" w14:paraId="075D097A" w14:textId="77777777" w:rsidTr="0024265B">
        <w:trPr>
          <w:trHeight w:val="230"/>
        </w:trPr>
        <w:tc>
          <w:tcPr>
            <w:tcW w:w="2988" w:type="dxa"/>
            <w:tcBorders>
              <w:bottom w:val="single" w:sz="4" w:space="0" w:color="auto"/>
            </w:tcBorders>
          </w:tcPr>
          <w:p w14:paraId="7331A079" w14:textId="0DF77D59" w:rsidR="00894769" w:rsidRPr="00952888" w:rsidRDefault="0045277A" w:rsidP="00967DBF">
            <w:pPr>
              <w:rPr>
                <w:rFonts w:ascii="Arial" w:hAnsi="Arial" w:cs="Arial"/>
                <w:b/>
                <w:bCs/>
              </w:rPr>
            </w:pPr>
            <w:r w:rsidRPr="00952888">
              <w:rPr>
                <w:rFonts w:ascii="Arial" w:hAnsi="Arial" w:cs="Arial"/>
                <w:b/>
                <w:bCs/>
              </w:rPr>
              <w:t>Pendidikan</w:t>
            </w:r>
          </w:p>
        </w:tc>
        <w:tc>
          <w:tcPr>
            <w:tcW w:w="6097" w:type="dxa"/>
            <w:tcBorders>
              <w:bottom w:val="single" w:sz="4" w:space="0" w:color="auto"/>
            </w:tcBorders>
          </w:tcPr>
          <w:p w14:paraId="51E633C6" w14:textId="302752E7" w:rsidR="00894769" w:rsidRPr="00952888" w:rsidRDefault="005376D3" w:rsidP="003C774B">
            <w:pPr>
              <w:pStyle w:val="ListParagraph"/>
              <w:numPr>
                <w:ilvl w:val="0"/>
                <w:numId w:val="34"/>
              </w:num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952888">
              <w:rPr>
                <w:rFonts w:ascii="Arial" w:hAnsi="Arial" w:cs="Arial"/>
              </w:rPr>
              <w:t>Minimal S</w:t>
            </w:r>
            <w:r w:rsidR="00442C0A" w:rsidRPr="00952888">
              <w:rPr>
                <w:rFonts w:ascii="Arial" w:hAnsi="Arial" w:cs="Arial"/>
              </w:rPr>
              <w:t>1</w:t>
            </w:r>
            <w:r w:rsidRPr="00952888">
              <w:rPr>
                <w:rFonts w:ascii="Arial" w:hAnsi="Arial" w:cs="Arial"/>
              </w:rPr>
              <w:t xml:space="preserve"> </w:t>
            </w:r>
            <w:proofErr w:type="spellStart"/>
            <w:r w:rsidR="00B0366B">
              <w:rPr>
                <w:rFonts w:ascii="Arial" w:hAnsi="Arial" w:cs="Arial"/>
              </w:rPr>
              <w:t>dengan</w:t>
            </w:r>
            <w:proofErr w:type="spellEnd"/>
            <w:r w:rsidR="00B0366B">
              <w:rPr>
                <w:rFonts w:ascii="Arial" w:hAnsi="Arial" w:cs="Arial"/>
              </w:rPr>
              <w:t xml:space="preserve"> </w:t>
            </w:r>
            <w:proofErr w:type="spellStart"/>
            <w:r w:rsidR="00B0366B">
              <w:rPr>
                <w:rFonts w:ascii="Arial" w:hAnsi="Arial" w:cs="Arial"/>
              </w:rPr>
              <w:t>pengalaman</w:t>
            </w:r>
            <w:proofErr w:type="spellEnd"/>
            <w:r w:rsidR="00B0366B">
              <w:rPr>
                <w:rFonts w:ascii="Arial" w:hAnsi="Arial" w:cs="Arial"/>
              </w:rPr>
              <w:t xml:space="preserve"> yang </w:t>
            </w:r>
            <w:proofErr w:type="spellStart"/>
            <w:r w:rsidR="00B0366B">
              <w:rPr>
                <w:rFonts w:ascii="Arial" w:hAnsi="Arial" w:cs="Arial"/>
              </w:rPr>
              <w:t>relevan</w:t>
            </w:r>
            <w:proofErr w:type="spellEnd"/>
          </w:p>
        </w:tc>
      </w:tr>
      <w:tr w:rsidR="00894769" w:rsidRPr="00952888" w14:paraId="34514BF3" w14:textId="77777777" w:rsidTr="0024265B">
        <w:trPr>
          <w:trHeight w:val="230"/>
        </w:trPr>
        <w:tc>
          <w:tcPr>
            <w:tcW w:w="2988" w:type="dxa"/>
            <w:tcBorders>
              <w:bottom w:val="single" w:sz="4" w:space="0" w:color="auto"/>
            </w:tcBorders>
          </w:tcPr>
          <w:p w14:paraId="174138EE" w14:textId="6A907D98" w:rsidR="00894769" w:rsidRPr="00952888" w:rsidRDefault="0045277A" w:rsidP="00967DBF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52888">
              <w:rPr>
                <w:rFonts w:ascii="Arial" w:hAnsi="Arial" w:cs="Arial"/>
                <w:b/>
                <w:bCs/>
              </w:rPr>
              <w:t>Pengalaman</w:t>
            </w:r>
            <w:proofErr w:type="spellEnd"/>
          </w:p>
        </w:tc>
        <w:tc>
          <w:tcPr>
            <w:tcW w:w="6097" w:type="dxa"/>
            <w:tcBorders>
              <w:bottom w:val="single" w:sz="4" w:space="0" w:color="auto"/>
            </w:tcBorders>
          </w:tcPr>
          <w:p w14:paraId="751150AF" w14:textId="0E7C4F99" w:rsidR="00894769" w:rsidRPr="00952888" w:rsidRDefault="005376D3" w:rsidP="003C774B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hAnsi="Arial" w:cs="Arial"/>
              </w:rPr>
            </w:pPr>
            <w:proofErr w:type="spellStart"/>
            <w:r w:rsidRPr="00952888">
              <w:rPr>
                <w:rFonts w:ascii="Arial" w:hAnsi="Arial" w:cs="Arial"/>
              </w:rPr>
              <w:t>Memiliki</w:t>
            </w:r>
            <w:proofErr w:type="spellEnd"/>
            <w:r w:rsidRPr="00952888">
              <w:rPr>
                <w:rFonts w:ascii="Arial" w:hAnsi="Arial" w:cs="Arial"/>
              </w:rPr>
              <w:t xml:space="preserve"> </w:t>
            </w:r>
            <w:proofErr w:type="spellStart"/>
            <w:r w:rsidRPr="00952888">
              <w:rPr>
                <w:rFonts w:ascii="Arial" w:hAnsi="Arial" w:cs="Arial"/>
              </w:rPr>
              <w:t>pengalaman</w:t>
            </w:r>
            <w:proofErr w:type="spellEnd"/>
            <w:r w:rsidRPr="00952888">
              <w:rPr>
                <w:rFonts w:ascii="Arial" w:hAnsi="Arial" w:cs="Arial"/>
              </w:rPr>
              <w:t xml:space="preserve"> </w:t>
            </w:r>
            <w:proofErr w:type="spellStart"/>
            <w:r w:rsidRPr="00952888">
              <w:rPr>
                <w:rFonts w:ascii="Arial" w:hAnsi="Arial" w:cs="Arial"/>
              </w:rPr>
              <w:t>kerja</w:t>
            </w:r>
            <w:proofErr w:type="spellEnd"/>
            <w:r w:rsidRPr="00952888">
              <w:rPr>
                <w:rFonts w:ascii="Arial" w:hAnsi="Arial" w:cs="Arial"/>
              </w:rPr>
              <w:t xml:space="preserve"> di </w:t>
            </w:r>
            <w:proofErr w:type="spellStart"/>
            <w:r w:rsidRPr="00952888">
              <w:rPr>
                <w:rFonts w:ascii="Arial" w:hAnsi="Arial" w:cs="Arial"/>
              </w:rPr>
              <w:t>bidang</w:t>
            </w:r>
            <w:proofErr w:type="spellEnd"/>
            <w:r w:rsidRPr="00952888">
              <w:rPr>
                <w:rFonts w:ascii="Arial" w:hAnsi="Arial" w:cs="Arial"/>
              </w:rPr>
              <w:t xml:space="preserve"> </w:t>
            </w:r>
            <w:proofErr w:type="spellStart"/>
            <w:r w:rsidR="00C02165" w:rsidRPr="00952888">
              <w:rPr>
                <w:rFonts w:ascii="Arial" w:hAnsi="Arial" w:cs="Arial"/>
              </w:rPr>
              <w:t>perencanaan</w:t>
            </w:r>
            <w:proofErr w:type="spellEnd"/>
            <w:r w:rsidR="00C02165" w:rsidRPr="00952888">
              <w:rPr>
                <w:rFonts w:ascii="Arial" w:hAnsi="Arial" w:cs="Arial"/>
              </w:rPr>
              <w:t xml:space="preserve">, </w:t>
            </w:r>
            <w:proofErr w:type="spellStart"/>
            <w:r w:rsidR="00C02165" w:rsidRPr="00952888">
              <w:rPr>
                <w:rFonts w:ascii="Arial" w:hAnsi="Arial" w:cs="Arial"/>
              </w:rPr>
              <w:t>pemantauan</w:t>
            </w:r>
            <w:proofErr w:type="spellEnd"/>
            <w:r w:rsidR="00E91484" w:rsidRPr="00952888">
              <w:rPr>
                <w:rFonts w:ascii="Arial" w:hAnsi="Arial" w:cs="Arial"/>
              </w:rPr>
              <w:t xml:space="preserve"> dan </w:t>
            </w:r>
            <w:proofErr w:type="spellStart"/>
            <w:r w:rsidR="00E91484" w:rsidRPr="00952888">
              <w:rPr>
                <w:rFonts w:ascii="Arial" w:hAnsi="Arial" w:cs="Arial"/>
              </w:rPr>
              <w:t>evaluasi</w:t>
            </w:r>
            <w:proofErr w:type="spellEnd"/>
            <w:r w:rsidR="0044638F">
              <w:rPr>
                <w:rFonts w:ascii="Arial" w:hAnsi="Arial" w:cs="Arial"/>
              </w:rPr>
              <w:t xml:space="preserve"> minimal</w:t>
            </w:r>
            <w:r w:rsidRPr="00952888">
              <w:rPr>
                <w:rFonts w:ascii="Arial" w:hAnsi="Arial" w:cs="Arial"/>
              </w:rPr>
              <w:t xml:space="preserve"> 5 </w:t>
            </w:r>
            <w:proofErr w:type="spellStart"/>
            <w:r w:rsidRPr="00952888">
              <w:rPr>
                <w:rFonts w:ascii="Arial" w:hAnsi="Arial" w:cs="Arial"/>
              </w:rPr>
              <w:t>tahun</w:t>
            </w:r>
            <w:proofErr w:type="spellEnd"/>
            <w:r w:rsidRPr="00952888">
              <w:rPr>
                <w:rFonts w:ascii="Arial" w:hAnsi="Arial" w:cs="Arial"/>
              </w:rPr>
              <w:t xml:space="preserve"> </w:t>
            </w:r>
            <w:proofErr w:type="spellStart"/>
            <w:r w:rsidRPr="00952888">
              <w:rPr>
                <w:rFonts w:ascii="Arial" w:hAnsi="Arial" w:cs="Arial"/>
              </w:rPr>
              <w:t>pengalaman</w:t>
            </w:r>
            <w:proofErr w:type="spellEnd"/>
            <w:r w:rsidRPr="00952888">
              <w:rPr>
                <w:rFonts w:ascii="Arial" w:hAnsi="Arial" w:cs="Arial"/>
              </w:rPr>
              <w:t xml:space="preserve"> </w:t>
            </w:r>
            <w:proofErr w:type="spellStart"/>
            <w:r w:rsidRPr="00952888">
              <w:rPr>
                <w:rFonts w:ascii="Arial" w:hAnsi="Arial" w:cs="Arial"/>
              </w:rPr>
              <w:t>kerja</w:t>
            </w:r>
            <w:proofErr w:type="spellEnd"/>
            <w:r w:rsidRPr="00952888">
              <w:rPr>
                <w:rFonts w:ascii="Arial" w:hAnsi="Arial" w:cs="Arial"/>
              </w:rPr>
              <w:t xml:space="preserve"> </w:t>
            </w:r>
            <w:proofErr w:type="spellStart"/>
            <w:r w:rsidR="0044638F">
              <w:rPr>
                <w:rFonts w:ascii="Arial" w:hAnsi="Arial" w:cs="Arial"/>
              </w:rPr>
              <w:t>dalam</w:t>
            </w:r>
            <w:proofErr w:type="spellEnd"/>
            <w:r w:rsidR="0044638F">
              <w:rPr>
                <w:rFonts w:ascii="Arial" w:hAnsi="Arial" w:cs="Arial"/>
              </w:rPr>
              <w:t xml:space="preserve"> program AIDS / Tuberculosis / Malaria </w:t>
            </w:r>
            <w:r w:rsidRPr="00952888">
              <w:rPr>
                <w:rFonts w:ascii="Arial" w:hAnsi="Arial" w:cs="Arial"/>
              </w:rPr>
              <w:t xml:space="preserve">di level </w:t>
            </w:r>
            <w:r w:rsidR="0044638F">
              <w:rPr>
                <w:rFonts w:ascii="Arial" w:hAnsi="Arial" w:cs="Arial"/>
              </w:rPr>
              <w:t xml:space="preserve">Coordinator </w:t>
            </w:r>
            <w:proofErr w:type="spellStart"/>
            <w:r w:rsidR="00A25B3B">
              <w:rPr>
                <w:rFonts w:ascii="Arial" w:hAnsi="Arial" w:cs="Arial"/>
              </w:rPr>
              <w:t>atau</w:t>
            </w:r>
            <w:proofErr w:type="spellEnd"/>
            <w:r w:rsidR="00A25B3B">
              <w:rPr>
                <w:rFonts w:ascii="Arial" w:hAnsi="Arial" w:cs="Arial"/>
              </w:rPr>
              <w:t xml:space="preserve"> </w:t>
            </w:r>
            <w:proofErr w:type="spellStart"/>
            <w:r w:rsidRPr="00952888">
              <w:rPr>
                <w:rFonts w:ascii="Arial" w:hAnsi="Arial" w:cs="Arial"/>
              </w:rPr>
              <w:t>berpengalaman</w:t>
            </w:r>
            <w:proofErr w:type="spellEnd"/>
            <w:r w:rsidRPr="00952888">
              <w:rPr>
                <w:rFonts w:ascii="Arial" w:hAnsi="Arial" w:cs="Arial"/>
              </w:rPr>
              <w:t xml:space="preserve"> </w:t>
            </w:r>
            <w:proofErr w:type="spellStart"/>
            <w:r w:rsidRPr="00952888">
              <w:rPr>
                <w:rFonts w:ascii="Arial" w:hAnsi="Arial" w:cs="Arial"/>
              </w:rPr>
              <w:t>kerja</w:t>
            </w:r>
            <w:proofErr w:type="spellEnd"/>
            <w:r w:rsidRPr="00952888">
              <w:rPr>
                <w:rFonts w:ascii="Arial" w:hAnsi="Arial" w:cs="Arial"/>
              </w:rPr>
              <w:t xml:space="preserve"> </w:t>
            </w:r>
            <w:proofErr w:type="spellStart"/>
            <w:r w:rsidRPr="00952888">
              <w:rPr>
                <w:rFonts w:ascii="Arial" w:hAnsi="Arial" w:cs="Arial"/>
              </w:rPr>
              <w:t>d</w:t>
            </w:r>
            <w:r w:rsidR="0044638F">
              <w:rPr>
                <w:rFonts w:ascii="Arial" w:hAnsi="Arial" w:cs="Arial"/>
              </w:rPr>
              <w:t>alam</w:t>
            </w:r>
            <w:proofErr w:type="spellEnd"/>
            <w:r w:rsidR="0044638F">
              <w:rPr>
                <w:rFonts w:ascii="Arial" w:hAnsi="Arial" w:cs="Arial"/>
              </w:rPr>
              <w:t xml:space="preserve"> </w:t>
            </w:r>
            <w:proofErr w:type="spellStart"/>
            <w:r w:rsidR="0044638F">
              <w:rPr>
                <w:rFonts w:ascii="Arial" w:hAnsi="Arial" w:cs="Arial"/>
              </w:rPr>
              <w:t>perencanan</w:t>
            </w:r>
            <w:proofErr w:type="spellEnd"/>
            <w:r w:rsidR="0044638F">
              <w:rPr>
                <w:rFonts w:ascii="Arial" w:hAnsi="Arial" w:cs="Arial"/>
              </w:rPr>
              <w:t xml:space="preserve"> </w:t>
            </w:r>
            <w:proofErr w:type="spellStart"/>
            <w:r w:rsidR="0044638F">
              <w:rPr>
                <w:rFonts w:ascii="Arial" w:hAnsi="Arial" w:cs="Arial"/>
              </w:rPr>
              <w:t>pembangunan</w:t>
            </w:r>
            <w:proofErr w:type="spellEnd"/>
            <w:r w:rsidR="0044638F">
              <w:rPr>
                <w:rFonts w:ascii="Arial" w:hAnsi="Arial" w:cs="Arial"/>
              </w:rPr>
              <w:t xml:space="preserve"> Kesehatan pada </w:t>
            </w:r>
            <w:proofErr w:type="spellStart"/>
            <w:r w:rsidR="0044638F">
              <w:rPr>
                <w:rFonts w:ascii="Arial" w:hAnsi="Arial" w:cs="Arial"/>
              </w:rPr>
              <w:t>tingkat</w:t>
            </w:r>
            <w:proofErr w:type="spellEnd"/>
            <w:r w:rsidR="0044638F">
              <w:rPr>
                <w:rFonts w:ascii="Arial" w:hAnsi="Arial" w:cs="Arial"/>
              </w:rPr>
              <w:t xml:space="preserve"> Daerah</w:t>
            </w:r>
            <w:r w:rsidR="00A25B3B">
              <w:rPr>
                <w:rFonts w:ascii="Arial" w:hAnsi="Arial" w:cs="Arial"/>
              </w:rPr>
              <w:t>)</w:t>
            </w:r>
          </w:p>
        </w:tc>
      </w:tr>
      <w:tr w:rsidR="00894769" w:rsidRPr="00952888" w14:paraId="0FF900DE" w14:textId="77777777" w:rsidTr="0024265B">
        <w:trPr>
          <w:trHeight w:val="230"/>
        </w:trPr>
        <w:tc>
          <w:tcPr>
            <w:tcW w:w="2988" w:type="dxa"/>
            <w:tcBorders>
              <w:bottom w:val="single" w:sz="4" w:space="0" w:color="auto"/>
            </w:tcBorders>
          </w:tcPr>
          <w:p w14:paraId="2DDB8537" w14:textId="442F2E40" w:rsidR="00894769" w:rsidRPr="00952888" w:rsidRDefault="00050025" w:rsidP="00967DBF">
            <w:pPr>
              <w:rPr>
                <w:rFonts w:ascii="Arial" w:hAnsi="Arial" w:cs="Arial"/>
                <w:b/>
                <w:bCs/>
              </w:rPr>
            </w:pPr>
            <w:r w:rsidRPr="00952888">
              <w:rPr>
                <w:rFonts w:ascii="Arial" w:hAnsi="Arial" w:cs="Arial"/>
                <w:b/>
                <w:bCs/>
              </w:rPr>
              <w:t>Bahasa</w:t>
            </w:r>
            <w:r w:rsidR="00894769" w:rsidRPr="00952888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6097" w:type="dxa"/>
            <w:tcBorders>
              <w:bottom w:val="single" w:sz="4" w:space="0" w:color="auto"/>
            </w:tcBorders>
          </w:tcPr>
          <w:p w14:paraId="3ACEF173" w14:textId="5610E237" w:rsidR="00894769" w:rsidRPr="00952888" w:rsidRDefault="008136F7" w:rsidP="003C774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952888">
              <w:rPr>
                <w:rFonts w:ascii="Arial" w:hAnsi="Arial" w:cs="Arial"/>
              </w:rPr>
              <w:t>Lancar</w:t>
            </w:r>
            <w:proofErr w:type="spellEnd"/>
            <w:r w:rsidRPr="00952888">
              <w:rPr>
                <w:rFonts w:ascii="Arial" w:hAnsi="Arial" w:cs="Arial"/>
              </w:rPr>
              <w:t xml:space="preserve"> </w:t>
            </w:r>
            <w:proofErr w:type="spellStart"/>
            <w:r w:rsidRPr="00952888">
              <w:rPr>
                <w:rFonts w:ascii="Arial" w:hAnsi="Arial" w:cs="Arial"/>
              </w:rPr>
              <w:t>membaca</w:t>
            </w:r>
            <w:proofErr w:type="spellEnd"/>
            <w:r w:rsidRPr="00952888">
              <w:rPr>
                <w:rFonts w:ascii="Arial" w:hAnsi="Arial" w:cs="Arial"/>
              </w:rPr>
              <w:t xml:space="preserve"> dan </w:t>
            </w:r>
            <w:proofErr w:type="spellStart"/>
            <w:r w:rsidRPr="00952888">
              <w:rPr>
                <w:rFonts w:ascii="Arial" w:hAnsi="Arial" w:cs="Arial"/>
              </w:rPr>
              <w:t>menulis</w:t>
            </w:r>
            <w:proofErr w:type="spellEnd"/>
            <w:r w:rsidRPr="00952888">
              <w:rPr>
                <w:rFonts w:ascii="Arial" w:hAnsi="Arial" w:cs="Arial"/>
              </w:rPr>
              <w:t xml:space="preserve"> </w:t>
            </w:r>
            <w:proofErr w:type="spellStart"/>
            <w:r w:rsidRPr="00952888">
              <w:rPr>
                <w:rFonts w:ascii="Arial" w:hAnsi="Arial" w:cs="Arial"/>
              </w:rPr>
              <w:t>dalam</w:t>
            </w:r>
            <w:proofErr w:type="spellEnd"/>
            <w:r w:rsidRPr="00952888">
              <w:rPr>
                <w:rFonts w:ascii="Arial" w:hAnsi="Arial" w:cs="Arial"/>
              </w:rPr>
              <w:t xml:space="preserve"> </w:t>
            </w:r>
            <w:proofErr w:type="spellStart"/>
            <w:r w:rsidR="001D4B48" w:rsidRPr="00952888">
              <w:rPr>
                <w:rFonts w:ascii="Arial" w:hAnsi="Arial" w:cs="Arial"/>
              </w:rPr>
              <w:t>b</w:t>
            </w:r>
            <w:r w:rsidRPr="00952888">
              <w:rPr>
                <w:rFonts w:ascii="Arial" w:hAnsi="Arial" w:cs="Arial"/>
              </w:rPr>
              <w:t>ahasa</w:t>
            </w:r>
            <w:proofErr w:type="spellEnd"/>
            <w:r w:rsidRPr="00952888">
              <w:rPr>
                <w:rFonts w:ascii="Arial" w:hAnsi="Arial" w:cs="Arial"/>
              </w:rPr>
              <w:t xml:space="preserve"> </w:t>
            </w:r>
            <w:proofErr w:type="spellStart"/>
            <w:r w:rsidRPr="00952888">
              <w:rPr>
                <w:rFonts w:ascii="Arial" w:hAnsi="Arial" w:cs="Arial"/>
              </w:rPr>
              <w:t>Inggris</w:t>
            </w:r>
            <w:proofErr w:type="spellEnd"/>
            <w:r w:rsidRPr="00952888">
              <w:rPr>
                <w:rFonts w:ascii="Arial" w:hAnsi="Arial" w:cs="Arial"/>
              </w:rPr>
              <w:t xml:space="preserve"> dan </w:t>
            </w:r>
            <w:proofErr w:type="spellStart"/>
            <w:r w:rsidR="001D4B48" w:rsidRPr="00952888">
              <w:rPr>
                <w:rFonts w:ascii="Arial" w:hAnsi="Arial" w:cs="Arial"/>
              </w:rPr>
              <w:t>bahasa</w:t>
            </w:r>
            <w:proofErr w:type="spellEnd"/>
            <w:r w:rsidR="001D4B48" w:rsidRPr="00952888">
              <w:rPr>
                <w:rFonts w:ascii="Arial" w:hAnsi="Arial" w:cs="Arial"/>
              </w:rPr>
              <w:t xml:space="preserve"> </w:t>
            </w:r>
            <w:r w:rsidRPr="00952888">
              <w:rPr>
                <w:rFonts w:ascii="Arial" w:hAnsi="Arial" w:cs="Arial"/>
              </w:rPr>
              <w:t>Indonesia</w:t>
            </w:r>
          </w:p>
          <w:p w14:paraId="60113A5E" w14:textId="3C379153" w:rsidR="00EC43A6" w:rsidRPr="00952888" w:rsidRDefault="00EC43A6" w:rsidP="00EC43A6">
            <w:pPr>
              <w:spacing w:after="0" w:line="240" w:lineRule="auto"/>
              <w:ind w:left="252"/>
              <w:jc w:val="both"/>
              <w:rPr>
                <w:rFonts w:ascii="Arial" w:hAnsi="Arial" w:cs="Arial"/>
              </w:rPr>
            </w:pPr>
          </w:p>
        </w:tc>
      </w:tr>
    </w:tbl>
    <w:p w14:paraId="7C649B26" w14:textId="3AA0FEE9" w:rsidR="007D5198" w:rsidRPr="00952888" w:rsidRDefault="007D5198">
      <w:pPr>
        <w:rPr>
          <w:rFonts w:ascii="Arial" w:hAnsi="Arial" w:cs="Arial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533"/>
        <w:gridCol w:w="3223"/>
        <w:gridCol w:w="3329"/>
      </w:tblGrid>
      <w:tr w:rsidR="00B9566E" w:rsidRPr="00952888" w14:paraId="378A863F" w14:textId="77777777" w:rsidTr="0024265B">
        <w:tc>
          <w:tcPr>
            <w:tcW w:w="9085" w:type="dxa"/>
            <w:gridSpan w:val="3"/>
            <w:shd w:val="clear" w:color="auto" w:fill="D0CECE" w:themeFill="background2" w:themeFillShade="E6"/>
          </w:tcPr>
          <w:p w14:paraId="37CDBBB9" w14:textId="3A082925" w:rsidR="00B9566E" w:rsidRPr="00952888" w:rsidRDefault="00B9566E">
            <w:pPr>
              <w:rPr>
                <w:rFonts w:ascii="Arial" w:hAnsi="Arial" w:cs="Arial"/>
                <w:b/>
                <w:bCs/>
              </w:rPr>
            </w:pPr>
            <w:r w:rsidRPr="00952888">
              <w:rPr>
                <w:rFonts w:ascii="Arial" w:hAnsi="Arial" w:cs="Arial"/>
                <w:b/>
                <w:bCs/>
              </w:rPr>
              <w:t>VI. KOMPETENSI</w:t>
            </w:r>
          </w:p>
          <w:p w14:paraId="12252F0B" w14:textId="7CA3ED26" w:rsidR="00B9566E" w:rsidRPr="00952888" w:rsidRDefault="00B9566E">
            <w:pPr>
              <w:rPr>
                <w:rFonts w:ascii="Arial" w:hAnsi="Arial" w:cs="Arial"/>
              </w:rPr>
            </w:pPr>
          </w:p>
        </w:tc>
      </w:tr>
      <w:tr w:rsidR="00B100D3" w:rsidRPr="00952888" w14:paraId="075EED22" w14:textId="77777777" w:rsidTr="0024265B">
        <w:tc>
          <w:tcPr>
            <w:tcW w:w="2533" w:type="dxa"/>
          </w:tcPr>
          <w:p w14:paraId="53E51894" w14:textId="0B137C33" w:rsidR="00B100D3" w:rsidRPr="00952888" w:rsidRDefault="00B100D3" w:rsidP="00B100D3">
            <w:pPr>
              <w:pStyle w:val="ListParagraph"/>
              <w:tabs>
                <w:tab w:val="left" w:pos="412"/>
              </w:tabs>
              <w:ind w:left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952888">
              <w:rPr>
                <w:rFonts w:ascii="Arial" w:hAnsi="Arial" w:cs="Arial"/>
                <w:b/>
                <w:bCs/>
              </w:rPr>
              <w:t>Kompetensi</w:t>
            </w:r>
            <w:proofErr w:type="spellEnd"/>
            <w:r w:rsidRPr="00952888">
              <w:rPr>
                <w:rFonts w:ascii="Arial" w:hAnsi="Arial" w:cs="Arial"/>
                <w:b/>
                <w:bCs/>
              </w:rPr>
              <w:t xml:space="preserve"> Teknis</w:t>
            </w:r>
          </w:p>
          <w:p w14:paraId="4BC21A75" w14:textId="34B81C71" w:rsidR="00B100D3" w:rsidRPr="00952888" w:rsidRDefault="00B100D3" w:rsidP="00B100D3">
            <w:pPr>
              <w:pStyle w:val="ListParagraph"/>
              <w:numPr>
                <w:ilvl w:val="0"/>
                <w:numId w:val="24"/>
              </w:numPr>
              <w:tabs>
                <w:tab w:val="left" w:pos="412"/>
              </w:tabs>
              <w:rPr>
                <w:rFonts w:ascii="Arial" w:hAnsi="Arial" w:cs="Arial"/>
              </w:rPr>
            </w:pPr>
            <w:proofErr w:type="spellStart"/>
            <w:r w:rsidRPr="00952888">
              <w:rPr>
                <w:rFonts w:ascii="Arial" w:hAnsi="Arial" w:cs="Arial"/>
              </w:rPr>
              <w:t>Penguasaan</w:t>
            </w:r>
            <w:proofErr w:type="spellEnd"/>
            <w:r w:rsidRPr="00952888">
              <w:rPr>
                <w:rFonts w:ascii="Arial" w:hAnsi="Arial" w:cs="Arial"/>
              </w:rPr>
              <w:t xml:space="preserve"> Microsoft Office (word, excel, </w:t>
            </w:r>
            <w:proofErr w:type="spellStart"/>
            <w:r w:rsidRPr="00952888">
              <w:rPr>
                <w:rFonts w:ascii="Arial" w:hAnsi="Arial" w:cs="Arial"/>
              </w:rPr>
              <w:t>powerpoint</w:t>
            </w:r>
            <w:proofErr w:type="spellEnd"/>
            <w:r w:rsidRPr="00952888">
              <w:rPr>
                <w:rFonts w:ascii="Arial" w:hAnsi="Arial" w:cs="Arial"/>
              </w:rPr>
              <w:t>)</w:t>
            </w:r>
          </w:p>
          <w:p w14:paraId="2E0122E1" w14:textId="428154B5" w:rsidR="00B100D3" w:rsidRPr="00952888" w:rsidRDefault="00B100D3" w:rsidP="00F83580">
            <w:pPr>
              <w:pStyle w:val="ListParagraph"/>
              <w:numPr>
                <w:ilvl w:val="0"/>
                <w:numId w:val="24"/>
              </w:numPr>
              <w:tabs>
                <w:tab w:val="left" w:pos="412"/>
              </w:tabs>
              <w:jc w:val="both"/>
              <w:rPr>
                <w:rFonts w:ascii="Arial" w:hAnsi="Arial" w:cs="Arial"/>
              </w:rPr>
            </w:pPr>
            <w:proofErr w:type="spellStart"/>
            <w:r w:rsidRPr="00952888">
              <w:rPr>
                <w:rFonts w:ascii="Arial" w:hAnsi="Arial" w:cs="Arial"/>
              </w:rPr>
              <w:t>Pengetahuan</w:t>
            </w:r>
            <w:proofErr w:type="spellEnd"/>
            <w:r w:rsidRPr="00952888">
              <w:rPr>
                <w:rFonts w:ascii="Arial" w:hAnsi="Arial" w:cs="Arial"/>
              </w:rPr>
              <w:t xml:space="preserve"> </w:t>
            </w:r>
            <w:proofErr w:type="spellStart"/>
            <w:r w:rsidRPr="00952888">
              <w:rPr>
                <w:rFonts w:ascii="Arial" w:hAnsi="Arial" w:cs="Arial"/>
              </w:rPr>
              <w:t>mengenai</w:t>
            </w:r>
            <w:proofErr w:type="spellEnd"/>
            <w:r w:rsidRPr="00952888">
              <w:rPr>
                <w:rFonts w:ascii="Arial" w:hAnsi="Arial" w:cs="Arial"/>
              </w:rPr>
              <w:t xml:space="preserve"> </w:t>
            </w:r>
            <w:proofErr w:type="spellStart"/>
            <w:r w:rsidRPr="00952888">
              <w:rPr>
                <w:rFonts w:ascii="Arial" w:hAnsi="Arial" w:cs="Arial"/>
              </w:rPr>
              <w:t>manajemen</w:t>
            </w:r>
            <w:proofErr w:type="spellEnd"/>
            <w:r w:rsidRPr="00952888">
              <w:rPr>
                <w:rFonts w:ascii="Arial" w:hAnsi="Arial" w:cs="Arial"/>
              </w:rPr>
              <w:t xml:space="preserve"> progra</w:t>
            </w:r>
            <w:r w:rsidR="00F83580">
              <w:rPr>
                <w:rFonts w:ascii="Arial" w:hAnsi="Arial" w:cs="Arial"/>
              </w:rPr>
              <w:t>m</w:t>
            </w:r>
          </w:p>
        </w:tc>
        <w:tc>
          <w:tcPr>
            <w:tcW w:w="3223" w:type="dxa"/>
          </w:tcPr>
          <w:p w14:paraId="1CDEFC40" w14:textId="77777777" w:rsidR="00B100D3" w:rsidRPr="00952888" w:rsidRDefault="00B100D3" w:rsidP="00B100D3">
            <w:pPr>
              <w:tabs>
                <w:tab w:val="left" w:pos="412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52888">
              <w:rPr>
                <w:rFonts w:ascii="Arial" w:hAnsi="Arial" w:cs="Arial"/>
                <w:b/>
                <w:bCs/>
              </w:rPr>
              <w:t>Kompetensi</w:t>
            </w:r>
            <w:proofErr w:type="spellEnd"/>
            <w:r w:rsidRPr="00952888">
              <w:rPr>
                <w:rFonts w:ascii="Arial" w:hAnsi="Arial" w:cs="Arial"/>
                <w:b/>
                <w:bCs/>
              </w:rPr>
              <w:t xml:space="preserve"> Inti</w:t>
            </w:r>
          </w:p>
          <w:p w14:paraId="317FDCCC" w14:textId="77777777" w:rsidR="00B100D3" w:rsidRPr="00952888" w:rsidRDefault="00B100D3" w:rsidP="00B100D3">
            <w:pPr>
              <w:pStyle w:val="ListParagraph"/>
              <w:numPr>
                <w:ilvl w:val="0"/>
                <w:numId w:val="19"/>
              </w:numPr>
              <w:tabs>
                <w:tab w:val="left" w:pos="412"/>
              </w:tabs>
              <w:spacing w:after="160" w:line="259" w:lineRule="auto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952888">
              <w:rPr>
                <w:rFonts w:ascii="Arial" w:hAnsi="Arial" w:cs="Arial"/>
              </w:rPr>
              <w:t>Adaptasi</w:t>
            </w:r>
            <w:proofErr w:type="spellEnd"/>
            <w:r w:rsidRPr="00952888">
              <w:rPr>
                <w:rFonts w:ascii="Arial" w:hAnsi="Arial" w:cs="Arial"/>
              </w:rPr>
              <w:t xml:space="preserve"> &amp; Kerjasama </w:t>
            </w:r>
          </w:p>
          <w:p w14:paraId="114644C5" w14:textId="77777777" w:rsidR="00B100D3" w:rsidRPr="00952888" w:rsidRDefault="00B100D3" w:rsidP="00B100D3">
            <w:pPr>
              <w:pStyle w:val="ListParagraph"/>
              <w:numPr>
                <w:ilvl w:val="0"/>
                <w:numId w:val="19"/>
              </w:numPr>
              <w:tabs>
                <w:tab w:val="left" w:pos="412"/>
              </w:tabs>
              <w:spacing w:after="160" w:line="259" w:lineRule="auto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952888">
              <w:rPr>
                <w:rFonts w:ascii="Arial" w:hAnsi="Arial" w:cs="Arial"/>
              </w:rPr>
              <w:t>Akuntabilitas</w:t>
            </w:r>
            <w:proofErr w:type="spellEnd"/>
          </w:p>
          <w:p w14:paraId="4FC8F80E" w14:textId="77777777" w:rsidR="00B100D3" w:rsidRPr="00952888" w:rsidRDefault="00B100D3" w:rsidP="00B100D3">
            <w:pPr>
              <w:pStyle w:val="ListParagraph"/>
              <w:numPr>
                <w:ilvl w:val="0"/>
                <w:numId w:val="19"/>
              </w:numPr>
              <w:tabs>
                <w:tab w:val="left" w:pos="412"/>
              </w:tabs>
              <w:spacing w:after="160" w:line="259" w:lineRule="auto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952888">
              <w:rPr>
                <w:rFonts w:ascii="Arial" w:hAnsi="Arial" w:cs="Arial"/>
              </w:rPr>
              <w:t>Kualitas</w:t>
            </w:r>
            <w:proofErr w:type="spellEnd"/>
            <w:r w:rsidRPr="00952888">
              <w:rPr>
                <w:rFonts w:ascii="Arial" w:hAnsi="Arial" w:cs="Arial"/>
              </w:rPr>
              <w:t xml:space="preserve"> </w:t>
            </w:r>
            <w:proofErr w:type="spellStart"/>
            <w:r w:rsidRPr="00952888">
              <w:rPr>
                <w:rFonts w:ascii="Arial" w:hAnsi="Arial" w:cs="Arial"/>
              </w:rPr>
              <w:t>Kerja</w:t>
            </w:r>
            <w:proofErr w:type="spellEnd"/>
          </w:p>
          <w:p w14:paraId="165B0CE2" w14:textId="6BE11DA8" w:rsidR="00B100D3" w:rsidRPr="00952888" w:rsidRDefault="00B100D3" w:rsidP="00B100D3">
            <w:pPr>
              <w:pStyle w:val="ListParagraph"/>
              <w:numPr>
                <w:ilvl w:val="0"/>
                <w:numId w:val="19"/>
              </w:numPr>
              <w:tabs>
                <w:tab w:val="left" w:pos="412"/>
              </w:tabs>
              <w:jc w:val="both"/>
              <w:rPr>
                <w:rFonts w:ascii="Arial" w:hAnsi="Arial" w:cs="Arial"/>
              </w:rPr>
            </w:pPr>
            <w:proofErr w:type="spellStart"/>
            <w:r w:rsidRPr="00952888">
              <w:rPr>
                <w:rFonts w:ascii="Arial" w:hAnsi="Arial" w:cs="Arial"/>
              </w:rPr>
              <w:t>Pencapaian</w:t>
            </w:r>
            <w:proofErr w:type="spellEnd"/>
            <w:r w:rsidRPr="00952888">
              <w:rPr>
                <w:rFonts w:ascii="Arial" w:hAnsi="Arial" w:cs="Arial"/>
              </w:rPr>
              <w:t xml:space="preserve"> Program</w:t>
            </w:r>
          </w:p>
        </w:tc>
        <w:tc>
          <w:tcPr>
            <w:tcW w:w="3329" w:type="dxa"/>
          </w:tcPr>
          <w:p w14:paraId="363B9770" w14:textId="77777777" w:rsidR="00B100D3" w:rsidRPr="00952888" w:rsidRDefault="00B100D3" w:rsidP="00B100D3">
            <w:pPr>
              <w:tabs>
                <w:tab w:val="left" w:pos="412"/>
              </w:tabs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52888">
              <w:rPr>
                <w:rFonts w:ascii="Arial" w:hAnsi="Arial" w:cs="Arial"/>
                <w:b/>
                <w:bCs/>
              </w:rPr>
              <w:t>Kompetensi</w:t>
            </w:r>
            <w:proofErr w:type="spellEnd"/>
            <w:r w:rsidRPr="00952888">
              <w:rPr>
                <w:rFonts w:ascii="Arial" w:hAnsi="Arial" w:cs="Arial"/>
                <w:b/>
                <w:bCs/>
              </w:rPr>
              <w:t xml:space="preserve"> Peran</w:t>
            </w:r>
          </w:p>
          <w:p w14:paraId="272D82A0" w14:textId="77777777" w:rsidR="00B100D3" w:rsidRPr="00952888" w:rsidRDefault="00B100D3" w:rsidP="00B100D3">
            <w:pPr>
              <w:pStyle w:val="ListParagraph"/>
              <w:numPr>
                <w:ilvl w:val="0"/>
                <w:numId w:val="36"/>
              </w:numPr>
              <w:tabs>
                <w:tab w:val="left" w:pos="412"/>
              </w:tabs>
              <w:rPr>
                <w:rFonts w:ascii="Arial" w:hAnsi="Arial" w:cs="Arial"/>
                <w:i/>
                <w:iCs/>
              </w:rPr>
            </w:pPr>
            <w:proofErr w:type="spellStart"/>
            <w:r w:rsidRPr="00952888">
              <w:rPr>
                <w:rFonts w:ascii="Arial" w:hAnsi="Arial" w:cs="Arial"/>
              </w:rPr>
              <w:t>Kepemimpinan</w:t>
            </w:r>
            <w:proofErr w:type="spellEnd"/>
            <w:r w:rsidRPr="00952888">
              <w:rPr>
                <w:rFonts w:ascii="Arial" w:hAnsi="Arial" w:cs="Arial"/>
              </w:rPr>
              <w:t xml:space="preserve"> </w:t>
            </w:r>
            <w:proofErr w:type="spellStart"/>
            <w:r w:rsidRPr="00952888">
              <w:rPr>
                <w:rFonts w:ascii="Arial" w:hAnsi="Arial" w:cs="Arial"/>
              </w:rPr>
              <w:t>Strategis</w:t>
            </w:r>
            <w:proofErr w:type="spellEnd"/>
            <w:r w:rsidRPr="00952888">
              <w:rPr>
                <w:rFonts w:ascii="Arial" w:hAnsi="Arial" w:cs="Arial"/>
              </w:rPr>
              <w:t xml:space="preserve"> &amp; </w:t>
            </w:r>
            <w:proofErr w:type="spellStart"/>
            <w:r w:rsidRPr="00952888">
              <w:rPr>
                <w:rFonts w:ascii="Arial" w:hAnsi="Arial" w:cs="Arial"/>
              </w:rPr>
              <w:t>Pengawasan</w:t>
            </w:r>
            <w:proofErr w:type="spellEnd"/>
          </w:p>
          <w:p w14:paraId="17F8ECEC" w14:textId="77777777" w:rsidR="00B100D3" w:rsidRPr="00952888" w:rsidRDefault="00B100D3" w:rsidP="00B100D3">
            <w:pPr>
              <w:pStyle w:val="ListParagraph"/>
              <w:numPr>
                <w:ilvl w:val="0"/>
                <w:numId w:val="36"/>
              </w:numPr>
              <w:tabs>
                <w:tab w:val="left" w:pos="412"/>
              </w:tabs>
              <w:rPr>
                <w:rFonts w:ascii="Arial" w:hAnsi="Arial" w:cs="Arial"/>
                <w:i/>
                <w:iCs/>
              </w:rPr>
            </w:pPr>
            <w:proofErr w:type="spellStart"/>
            <w:r w:rsidRPr="00952888">
              <w:rPr>
                <w:rFonts w:ascii="Arial" w:hAnsi="Arial" w:cs="Arial"/>
              </w:rPr>
              <w:t>Pengembangan</w:t>
            </w:r>
            <w:proofErr w:type="spellEnd"/>
            <w:r w:rsidRPr="00952888">
              <w:rPr>
                <w:rFonts w:ascii="Arial" w:hAnsi="Arial" w:cs="Arial"/>
              </w:rPr>
              <w:t xml:space="preserve"> &amp; </w:t>
            </w:r>
            <w:proofErr w:type="spellStart"/>
            <w:r w:rsidRPr="00952888">
              <w:rPr>
                <w:rFonts w:ascii="Arial" w:hAnsi="Arial" w:cs="Arial"/>
              </w:rPr>
              <w:t>Pembelajaran</w:t>
            </w:r>
            <w:proofErr w:type="spellEnd"/>
            <w:r w:rsidRPr="00952888">
              <w:rPr>
                <w:rFonts w:ascii="Arial" w:hAnsi="Arial" w:cs="Arial"/>
              </w:rPr>
              <w:t xml:space="preserve"> Staff</w:t>
            </w:r>
          </w:p>
          <w:p w14:paraId="4A0A4752" w14:textId="51EDE1ED" w:rsidR="00B100D3" w:rsidRPr="00952888" w:rsidRDefault="00B100D3" w:rsidP="00B100D3">
            <w:pPr>
              <w:tabs>
                <w:tab w:val="left" w:pos="412"/>
              </w:tabs>
              <w:ind w:left="52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2C77CBB" w14:textId="14614821" w:rsidR="001B0FFF" w:rsidRPr="00952888" w:rsidRDefault="001B0FFF">
      <w:pPr>
        <w:rPr>
          <w:rFonts w:ascii="Arial" w:hAnsi="Arial" w:cs="Arial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612"/>
        <w:gridCol w:w="2300"/>
        <w:gridCol w:w="13"/>
        <w:gridCol w:w="2220"/>
        <w:gridCol w:w="1171"/>
        <w:gridCol w:w="1293"/>
        <w:gridCol w:w="1476"/>
      </w:tblGrid>
      <w:tr w:rsidR="003C1B38" w:rsidRPr="00952888" w14:paraId="2DF445FB" w14:textId="77777777" w:rsidTr="003752F2">
        <w:tc>
          <w:tcPr>
            <w:tcW w:w="9085" w:type="dxa"/>
            <w:gridSpan w:val="7"/>
            <w:shd w:val="clear" w:color="auto" w:fill="auto"/>
          </w:tcPr>
          <w:p w14:paraId="037E48A3" w14:textId="654D08CE" w:rsidR="003C1B38" w:rsidRPr="00952888" w:rsidRDefault="003C1B38" w:rsidP="00B17D87">
            <w:pPr>
              <w:rPr>
                <w:rFonts w:ascii="Arial" w:hAnsi="Arial" w:cs="Arial"/>
                <w:b/>
                <w:bCs/>
              </w:rPr>
            </w:pPr>
            <w:r w:rsidRPr="00952888">
              <w:rPr>
                <w:rFonts w:ascii="Arial" w:hAnsi="Arial" w:cs="Arial"/>
                <w:b/>
                <w:bCs/>
              </w:rPr>
              <w:t xml:space="preserve">VII. </w:t>
            </w:r>
            <w:r w:rsidR="00C62E0F" w:rsidRPr="00952888">
              <w:rPr>
                <w:rFonts w:ascii="Arial" w:hAnsi="Arial" w:cs="Arial"/>
                <w:b/>
                <w:bCs/>
              </w:rPr>
              <w:t>INDIKATOR KINERJA UTAMA</w:t>
            </w:r>
          </w:p>
          <w:p w14:paraId="1EB557C1" w14:textId="77777777" w:rsidR="003C1B38" w:rsidRPr="00952888" w:rsidRDefault="003C1B38" w:rsidP="00B17D87">
            <w:pPr>
              <w:rPr>
                <w:rFonts w:ascii="Arial" w:hAnsi="Arial" w:cs="Arial"/>
              </w:rPr>
            </w:pPr>
          </w:p>
        </w:tc>
      </w:tr>
      <w:tr w:rsidR="00865D2D" w:rsidRPr="00952888" w14:paraId="08DC411C" w14:textId="77777777" w:rsidTr="003752F2">
        <w:tc>
          <w:tcPr>
            <w:tcW w:w="612" w:type="dxa"/>
            <w:shd w:val="clear" w:color="auto" w:fill="auto"/>
          </w:tcPr>
          <w:p w14:paraId="0F2D70E0" w14:textId="77777777" w:rsidR="003C1B38" w:rsidRPr="00952888" w:rsidRDefault="003C1B38" w:rsidP="00B17D87">
            <w:pPr>
              <w:jc w:val="center"/>
              <w:rPr>
                <w:rFonts w:ascii="Arial" w:hAnsi="Arial" w:cs="Arial"/>
                <w:b/>
                <w:bCs/>
              </w:rPr>
            </w:pPr>
            <w:r w:rsidRPr="00952888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313" w:type="dxa"/>
            <w:gridSpan w:val="2"/>
            <w:shd w:val="clear" w:color="auto" w:fill="auto"/>
          </w:tcPr>
          <w:p w14:paraId="5D4FE7D0" w14:textId="4742541E" w:rsidR="003C1B38" w:rsidRPr="00952888" w:rsidRDefault="00C62E0F" w:rsidP="00B17D8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52888">
              <w:rPr>
                <w:rFonts w:ascii="Arial" w:hAnsi="Arial" w:cs="Arial"/>
                <w:b/>
                <w:bCs/>
              </w:rPr>
              <w:t>Sasaran</w:t>
            </w:r>
            <w:proofErr w:type="spellEnd"/>
          </w:p>
        </w:tc>
        <w:tc>
          <w:tcPr>
            <w:tcW w:w="2220" w:type="dxa"/>
            <w:shd w:val="clear" w:color="auto" w:fill="auto"/>
          </w:tcPr>
          <w:p w14:paraId="5D7CF75E" w14:textId="77777777" w:rsidR="003C1B38" w:rsidRPr="00952888" w:rsidRDefault="003C1B38" w:rsidP="00B17D87">
            <w:pPr>
              <w:jc w:val="center"/>
              <w:rPr>
                <w:rFonts w:ascii="Arial" w:hAnsi="Arial" w:cs="Arial"/>
                <w:b/>
                <w:bCs/>
              </w:rPr>
            </w:pPr>
            <w:r w:rsidRPr="00952888">
              <w:rPr>
                <w:rFonts w:ascii="Arial" w:hAnsi="Arial" w:cs="Arial"/>
                <w:b/>
                <w:bCs/>
              </w:rPr>
              <w:t>Target</w:t>
            </w:r>
          </w:p>
        </w:tc>
        <w:tc>
          <w:tcPr>
            <w:tcW w:w="1171" w:type="dxa"/>
            <w:shd w:val="clear" w:color="auto" w:fill="auto"/>
          </w:tcPr>
          <w:p w14:paraId="1E2AC511" w14:textId="77777777" w:rsidR="003C1B38" w:rsidRPr="00952888" w:rsidRDefault="003C1B38" w:rsidP="00B17D8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52888">
              <w:rPr>
                <w:rFonts w:ascii="Arial" w:hAnsi="Arial" w:cs="Arial"/>
                <w:b/>
                <w:bCs/>
              </w:rPr>
              <w:t>Bobot</w:t>
            </w:r>
            <w:proofErr w:type="spellEnd"/>
            <w:r w:rsidRPr="00952888">
              <w:rPr>
                <w:rFonts w:ascii="Arial" w:hAnsi="Arial" w:cs="Arial"/>
                <w:b/>
                <w:bCs/>
              </w:rPr>
              <w:t xml:space="preserve"> (%)</w:t>
            </w:r>
          </w:p>
        </w:tc>
        <w:tc>
          <w:tcPr>
            <w:tcW w:w="1293" w:type="dxa"/>
            <w:shd w:val="clear" w:color="auto" w:fill="auto"/>
          </w:tcPr>
          <w:p w14:paraId="69D6D093" w14:textId="77777777" w:rsidR="003C1B38" w:rsidRPr="00952888" w:rsidRDefault="003C1B38" w:rsidP="00B17D8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52888">
              <w:rPr>
                <w:rFonts w:ascii="Arial" w:hAnsi="Arial" w:cs="Arial"/>
                <w:b/>
                <w:bCs/>
              </w:rPr>
              <w:t>Frekuensi</w:t>
            </w:r>
            <w:proofErr w:type="spellEnd"/>
            <w:r w:rsidRPr="0095288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52888">
              <w:rPr>
                <w:rFonts w:ascii="Arial" w:hAnsi="Arial" w:cs="Arial"/>
                <w:b/>
                <w:bCs/>
              </w:rPr>
              <w:t>Laporan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14:paraId="710C8877" w14:textId="77777777" w:rsidR="003C1B38" w:rsidRPr="00952888" w:rsidRDefault="003C1B38" w:rsidP="00B17D8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52888">
              <w:rPr>
                <w:rFonts w:ascii="Arial" w:hAnsi="Arial" w:cs="Arial"/>
                <w:b/>
                <w:bCs/>
              </w:rPr>
              <w:t>Sumber</w:t>
            </w:r>
            <w:proofErr w:type="spellEnd"/>
            <w:r w:rsidRPr="00952888">
              <w:rPr>
                <w:rFonts w:ascii="Arial" w:hAnsi="Arial" w:cs="Arial"/>
                <w:b/>
                <w:bCs/>
              </w:rPr>
              <w:t xml:space="preserve"> Data</w:t>
            </w:r>
          </w:p>
        </w:tc>
      </w:tr>
      <w:tr w:rsidR="00865D2D" w:rsidRPr="00952888" w14:paraId="28E4D268" w14:textId="77777777" w:rsidTr="003752F2">
        <w:tc>
          <w:tcPr>
            <w:tcW w:w="612" w:type="dxa"/>
            <w:shd w:val="clear" w:color="auto" w:fill="auto"/>
          </w:tcPr>
          <w:p w14:paraId="73950437" w14:textId="043BB62D" w:rsidR="00865D2D" w:rsidRPr="003752F2" w:rsidRDefault="00865D2D" w:rsidP="00865D2D">
            <w:pPr>
              <w:jc w:val="center"/>
              <w:rPr>
                <w:rFonts w:ascii="Arial" w:hAnsi="Arial" w:cs="Arial"/>
              </w:rPr>
            </w:pPr>
            <w:r w:rsidRPr="003752F2">
              <w:rPr>
                <w:rFonts w:ascii="Arial" w:hAnsi="Arial" w:cs="Arial"/>
              </w:rPr>
              <w:t>1.</w:t>
            </w:r>
          </w:p>
        </w:tc>
        <w:tc>
          <w:tcPr>
            <w:tcW w:w="2313" w:type="dxa"/>
            <w:gridSpan w:val="2"/>
            <w:shd w:val="clear" w:color="auto" w:fill="auto"/>
          </w:tcPr>
          <w:p w14:paraId="36CF9855" w14:textId="6A23792A" w:rsidR="00865D2D" w:rsidRPr="003752F2" w:rsidRDefault="00865D2D" w:rsidP="00865D2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Terlaksananya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kegiatan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sesuai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dengan</w:t>
            </w:r>
            <w:proofErr w:type="spellEnd"/>
            <w:r>
              <w:rPr>
                <w:rFonts w:ascii="Arial" w:eastAsia="Calibri" w:hAnsi="Arial" w:cs="Arial"/>
              </w:rPr>
              <w:t xml:space="preserve"> workplan </w:t>
            </w:r>
          </w:p>
        </w:tc>
        <w:tc>
          <w:tcPr>
            <w:tcW w:w="2220" w:type="dxa"/>
            <w:shd w:val="clear" w:color="auto" w:fill="auto"/>
          </w:tcPr>
          <w:p w14:paraId="25A8A4FA" w14:textId="77777777" w:rsidR="00865D2D" w:rsidRDefault="00865D2D" w:rsidP="00865D2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Adanya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pelaksanaan</w:t>
            </w:r>
            <w:proofErr w:type="spellEnd"/>
            <w:r>
              <w:rPr>
                <w:rFonts w:ascii="Arial" w:hAnsi="Arial" w:cs="Arial"/>
              </w:rPr>
              <w:t xml:space="preserve"> workplan 100%</w:t>
            </w:r>
          </w:p>
          <w:p w14:paraId="612C0BB0" w14:textId="77777777" w:rsidR="00865D2D" w:rsidRDefault="00865D2D" w:rsidP="00865D2D">
            <w:pPr>
              <w:rPr>
                <w:rFonts w:ascii="Arial" w:hAnsi="Arial" w:cs="Arial"/>
              </w:rPr>
            </w:pPr>
          </w:p>
          <w:p w14:paraId="5513D383" w14:textId="51CDD9DE" w:rsidR="00865D2D" w:rsidRPr="003752F2" w:rsidRDefault="00865D2D" w:rsidP="00865D2D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shd w:val="clear" w:color="auto" w:fill="auto"/>
          </w:tcPr>
          <w:p w14:paraId="74A6323C" w14:textId="0A795F06" w:rsidR="00865D2D" w:rsidRPr="003752F2" w:rsidRDefault="00865D2D" w:rsidP="00865D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  <w:r w:rsidRPr="003752F2">
              <w:rPr>
                <w:rFonts w:ascii="Arial" w:hAnsi="Arial" w:cs="Arial"/>
              </w:rPr>
              <w:t>%</w:t>
            </w:r>
          </w:p>
        </w:tc>
        <w:tc>
          <w:tcPr>
            <w:tcW w:w="1293" w:type="dxa"/>
            <w:shd w:val="clear" w:color="auto" w:fill="auto"/>
          </w:tcPr>
          <w:p w14:paraId="2ED89682" w14:textId="77777777" w:rsidR="00865D2D" w:rsidRDefault="00865D2D" w:rsidP="00865D2D">
            <w:pPr>
              <w:jc w:val="center"/>
              <w:rPr>
                <w:rFonts w:ascii="Arial" w:hAnsi="Arial" w:cs="Arial"/>
              </w:rPr>
            </w:pPr>
            <w:proofErr w:type="spellStart"/>
            <w:r w:rsidRPr="003752F2">
              <w:rPr>
                <w:rFonts w:ascii="Arial" w:hAnsi="Arial" w:cs="Arial"/>
              </w:rPr>
              <w:t>Periode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hibah</w:t>
            </w:r>
            <w:proofErr w:type="spellEnd"/>
          </w:p>
          <w:p w14:paraId="5AF5E7D2" w14:textId="77777777" w:rsidR="00865D2D" w:rsidRDefault="00865D2D" w:rsidP="00865D2D">
            <w:pPr>
              <w:jc w:val="center"/>
              <w:rPr>
                <w:rFonts w:ascii="Arial" w:hAnsi="Arial" w:cs="Arial"/>
              </w:rPr>
            </w:pPr>
          </w:p>
          <w:p w14:paraId="60986E44" w14:textId="77777777" w:rsidR="00865D2D" w:rsidRDefault="00865D2D" w:rsidP="00865D2D">
            <w:pPr>
              <w:jc w:val="center"/>
              <w:rPr>
                <w:rFonts w:ascii="Arial" w:hAnsi="Arial" w:cs="Arial"/>
              </w:rPr>
            </w:pPr>
          </w:p>
          <w:p w14:paraId="5527D4E5" w14:textId="77777777" w:rsidR="00865D2D" w:rsidRDefault="00865D2D" w:rsidP="00865D2D">
            <w:pPr>
              <w:jc w:val="center"/>
              <w:rPr>
                <w:rFonts w:ascii="Arial" w:hAnsi="Arial" w:cs="Arial"/>
              </w:rPr>
            </w:pPr>
          </w:p>
          <w:p w14:paraId="26E22C59" w14:textId="61A0BD07" w:rsidR="00865D2D" w:rsidRPr="003752F2" w:rsidRDefault="00865D2D" w:rsidP="00865D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14:paraId="7D41944F" w14:textId="77777777" w:rsidR="00865D2D" w:rsidRDefault="00865D2D" w:rsidP="00865D2D">
            <w:pPr>
              <w:jc w:val="center"/>
              <w:rPr>
                <w:rFonts w:ascii="Arial" w:hAnsi="Arial" w:cs="Arial"/>
              </w:rPr>
            </w:pPr>
            <w:proofErr w:type="spellStart"/>
            <w:r w:rsidRPr="003752F2">
              <w:rPr>
                <w:rFonts w:ascii="Arial" w:hAnsi="Arial" w:cs="Arial"/>
              </w:rPr>
              <w:t>Tabel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Indikator</w:t>
            </w:r>
            <w:proofErr w:type="spellEnd"/>
            <w:r w:rsidRPr="003752F2">
              <w:rPr>
                <w:rFonts w:ascii="Arial" w:hAnsi="Arial" w:cs="Arial"/>
              </w:rPr>
              <w:t xml:space="preserve"> &amp; Target</w:t>
            </w:r>
          </w:p>
          <w:p w14:paraId="4FE5D6AB" w14:textId="77777777" w:rsidR="00865D2D" w:rsidRDefault="00865D2D" w:rsidP="00865D2D">
            <w:pPr>
              <w:jc w:val="center"/>
              <w:rPr>
                <w:rFonts w:ascii="Arial" w:hAnsi="Arial" w:cs="Arial"/>
              </w:rPr>
            </w:pPr>
          </w:p>
          <w:p w14:paraId="4571A910" w14:textId="77777777" w:rsidR="00865D2D" w:rsidRDefault="00865D2D" w:rsidP="00865D2D">
            <w:pPr>
              <w:jc w:val="center"/>
              <w:rPr>
                <w:rFonts w:ascii="Arial" w:hAnsi="Arial" w:cs="Arial"/>
              </w:rPr>
            </w:pPr>
          </w:p>
          <w:p w14:paraId="4DCC123F" w14:textId="09722D17" w:rsidR="00865D2D" w:rsidRPr="003752F2" w:rsidRDefault="00865D2D" w:rsidP="00865D2D">
            <w:pPr>
              <w:jc w:val="center"/>
              <w:rPr>
                <w:rFonts w:ascii="Arial" w:hAnsi="Arial" w:cs="Arial"/>
              </w:rPr>
            </w:pPr>
          </w:p>
        </w:tc>
      </w:tr>
      <w:tr w:rsidR="00865D2D" w:rsidRPr="00952888" w14:paraId="2867B9AC" w14:textId="77777777" w:rsidTr="003752F2">
        <w:tc>
          <w:tcPr>
            <w:tcW w:w="612" w:type="dxa"/>
            <w:shd w:val="clear" w:color="auto" w:fill="auto"/>
          </w:tcPr>
          <w:p w14:paraId="33662B6D" w14:textId="2E4AB40F" w:rsidR="00865D2D" w:rsidRPr="003752F2" w:rsidRDefault="00865D2D" w:rsidP="00865D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313" w:type="dxa"/>
            <w:gridSpan w:val="2"/>
            <w:shd w:val="clear" w:color="auto" w:fill="auto"/>
          </w:tcPr>
          <w:p w14:paraId="719CB928" w14:textId="086BE91C" w:rsidR="00865D2D" w:rsidRDefault="00865D2D" w:rsidP="00865D2D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Terlaksana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nya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pembinaan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kepada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struktur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pelaksana</w:t>
            </w:r>
            <w:proofErr w:type="spellEnd"/>
            <w:r>
              <w:rPr>
                <w:rFonts w:ascii="Arial" w:eastAsia="Calibri" w:hAnsi="Arial" w:cs="Arial"/>
              </w:rPr>
              <w:t xml:space="preserve"> program RSSH ATM</w:t>
            </w:r>
          </w:p>
        </w:tc>
        <w:tc>
          <w:tcPr>
            <w:tcW w:w="2220" w:type="dxa"/>
            <w:shd w:val="clear" w:color="auto" w:fill="auto"/>
          </w:tcPr>
          <w:p w14:paraId="75A0B835" w14:textId="51B4DA9E" w:rsidR="00865D2D" w:rsidRDefault="00865D2D" w:rsidP="00865D2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Adanya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embinaan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kepada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struktur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pelaksana</w:t>
            </w:r>
            <w:proofErr w:type="spellEnd"/>
            <w:r>
              <w:rPr>
                <w:rFonts w:ascii="Arial" w:hAnsi="Arial" w:cs="Arial"/>
              </w:rPr>
              <w:t xml:space="preserve"> RSSH ATM di Daerah</w:t>
            </w:r>
          </w:p>
          <w:p w14:paraId="2233C680" w14:textId="3752F3F1" w:rsidR="00865D2D" w:rsidRDefault="00865D2D" w:rsidP="00865D2D">
            <w:pPr>
              <w:rPr>
                <w:rFonts w:ascii="Arial" w:hAnsi="Arial" w:cs="Arial"/>
              </w:rPr>
            </w:pPr>
          </w:p>
          <w:p w14:paraId="04653D6B" w14:textId="3AF1F5AF" w:rsidR="00865D2D" w:rsidRPr="003752F2" w:rsidRDefault="00865D2D" w:rsidP="00865D2D">
            <w:pPr>
              <w:rPr>
                <w:rFonts w:ascii="Arial" w:hAnsi="Arial" w:cs="Arial"/>
              </w:rPr>
            </w:pPr>
            <w:proofErr w:type="spellStart"/>
            <w:r w:rsidRPr="003752F2">
              <w:rPr>
                <w:rFonts w:ascii="Arial" w:hAnsi="Arial" w:cs="Arial"/>
              </w:rPr>
              <w:t>Supervisi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capaian</w:t>
            </w:r>
            <w:proofErr w:type="spellEnd"/>
            <w:r w:rsidRPr="003752F2">
              <w:rPr>
                <w:rFonts w:ascii="Arial" w:hAnsi="Arial" w:cs="Arial"/>
              </w:rPr>
              <w:t xml:space="preserve"> program </w:t>
            </w:r>
            <w:proofErr w:type="spellStart"/>
            <w:r w:rsidRPr="003752F2">
              <w:rPr>
                <w:rFonts w:ascii="Arial" w:hAnsi="Arial" w:cs="Arial"/>
              </w:rPr>
              <w:t>kepada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SSR ADINKES </w:t>
            </w:r>
            <w:r>
              <w:rPr>
                <w:rFonts w:ascii="Arial" w:hAnsi="Arial" w:cs="Arial"/>
              </w:rPr>
              <w:lastRenderedPageBreak/>
              <w:t xml:space="preserve">Wilayah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periodik</w:t>
            </w:r>
            <w:proofErr w:type="spellEnd"/>
          </w:p>
          <w:p w14:paraId="24781517" w14:textId="31C7C51D" w:rsidR="00865D2D" w:rsidRDefault="00865D2D" w:rsidP="00865D2D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shd w:val="clear" w:color="auto" w:fill="auto"/>
          </w:tcPr>
          <w:p w14:paraId="2DCDDA04" w14:textId="15AA1C50" w:rsidR="00865D2D" w:rsidRDefault="00865D2D" w:rsidP="00865D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25%</w:t>
            </w:r>
          </w:p>
        </w:tc>
        <w:tc>
          <w:tcPr>
            <w:tcW w:w="1293" w:type="dxa"/>
            <w:shd w:val="clear" w:color="auto" w:fill="auto"/>
          </w:tcPr>
          <w:p w14:paraId="4D3189F1" w14:textId="6E809CF1" w:rsidR="00865D2D" w:rsidRPr="003752F2" w:rsidRDefault="00865D2D" w:rsidP="00865D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</w:t>
            </w:r>
          </w:p>
        </w:tc>
        <w:tc>
          <w:tcPr>
            <w:tcW w:w="1476" w:type="dxa"/>
            <w:shd w:val="clear" w:color="auto" w:fill="auto"/>
          </w:tcPr>
          <w:p w14:paraId="767180EA" w14:textId="77777777" w:rsidR="00865D2D" w:rsidRDefault="00865D2D" w:rsidP="00865D2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Materi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Pembinaan</w:t>
            </w:r>
            <w:proofErr w:type="spellEnd"/>
          </w:p>
          <w:p w14:paraId="67B1A1BE" w14:textId="77777777" w:rsidR="00865D2D" w:rsidRDefault="00865D2D" w:rsidP="00865D2D">
            <w:pPr>
              <w:jc w:val="center"/>
              <w:rPr>
                <w:rFonts w:ascii="Arial" w:hAnsi="Arial" w:cs="Arial"/>
              </w:rPr>
            </w:pPr>
          </w:p>
          <w:p w14:paraId="4C48F993" w14:textId="77777777" w:rsidR="00865D2D" w:rsidRDefault="00865D2D" w:rsidP="00865D2D">
            <w:pPr>
              <w:jc w:val="center"/>
              <w:rPr>
                <w:rFonts w:ascii="Arial" w:hAnsi="Arial" w:cs="Arial"/>
              </w:rPr>
            </w:pPr>
          </w:p>
          <w:p w14:paraId="2E0F33CE" w14:textId="77777777" w:rsidR="00865D2D" w:rsidRDefault="00865D2D" w:rsidP="00865D2D">
            <w:pPr>
              <w:jc w:val="center"/>
              <w:rPr>
                <w:rFonts w:ascii="Arial" w:hAnsi="Arial" w:cs="Arial"/>
              </w:rPr>
            </w:pPr>
          </w:p>
          <w:p w14:paraId="0085CF20" w14:textId="229E2DB9" w:rsidR="00865D2D" w:rsidRPr="003752F2" w:rsidRDefault="00865D2D" w:rsidP="00865D2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Laporan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Supervisi</w:t>
            </w:r>
            <w:proofErr w:type="spellEnd"/>
          </w:p>
        </w:tc>
      </w:tr>
      <w:tr w:rsidR="00865D2D" w:rsidRPr="00952888" w14:paraId="653B4EDF" w14:textId="77777777" w:rsidTr="003752F2">
        <w:tc>
          <w:tcPr>
            <w:tcW w:w="612" w:type="dxa"/>
            <w:shd w:val="clear" w:color="auto" w:fill="auto"/>
          </w:tcPr>
          <w:p w14:paraId="4748BA6B" w14:textId="55549079" w:rsidR="00865D2D" w:rsidRPr="003752F2" w:rsidRDefault="00865D2D" w:rsidP="00865D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313" w:type="dxa"/>
            <w:gridSpan w:val="2"/>
            <w:shd w:val="clear" w:color="auto" w:fill="auto"/>
          </w:tcPr>
          <w:p w14:paraId="32C720BC" w14:textId="10EB3388" w:rsidR="00865D2D" w:rsidRPr="003752F2" w:rsidRDefault="00865D2D" w:rsidP="00865D2D">
            <w:pPr>
              <w:rPr>
                <w:rFonts w:ascii="Arial" w:hAnsi="Arial" w:cs="Arial"/>
              </w:rPr>
            </w:pPr>
            <w:proofErr w:type="spellStart"/>
            <w:r w:rsidRPr="003752F2">
              <w:rPr>
                <w:rFonts w:ascii="Arial" w:hAnsi="Arial" w:cs="Arial"/>
              </w:rPr>
              <w:t>Laporan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kepada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PR </w:t>
            </w:r>
            <w:proofErr w:type="spellStart"/>
            <w:r>
              <w:rPr>
                <w:rFonts w:ascii="Arial" w:hAnsi="Arial" w:cs="Arial"/>
              </w:rPr>
              <w:t>Kemenkes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diserahkan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tepat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waktu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sesuai</w:t>
            </w:r>
            <w:proofErr w:type="spellEnd"/>
            <w:r w:rsidRPr="003752F2">
              <w:rPr>
                <w:rFonts w:ascii="Arial" w:hAnsi="Arial" w:cs="Arial"/>
              </w:rPr>
              <w:t xml:space="preserve">  </w:t>
            </w:r>
            <w:proofErr w:type="spellStart"/>
            <w:r w:rsidRPr="003752F2">
              <w:rPr>
                <w:rFonts w:ascii="Arial" w:hAnsi="Arial" w:cs="Arial"/>
              </w:rPr>
              <w:t>prosedur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</w:p>
          <w:p w14:paraId="1C3F8FCF" w14:textId="77777777" w:rsidR="00865D2D" w:rsidRPr="003752F2" w:rsidRDefault="00865D2D" w:rsidP="00865D2D">
            <w:pPr>
              <w:rPr>
                <w:rFonts w:ascii="Arial" w:eastAsia="Calibri" w:hAnsi="Arial" w:cs="Arial"/>
              </w:rPr>
            </w:pPr>
          </w:p>
          <w:p w14:paraId="4C248139" w14:textId="77777777" w:rsidR="00865D2D" w:rsidRPr="003752F2" w:rsidRDefault="00865D2D" w:rsidP="00865D2D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shd w:val="clear" w:color="auto" w:fill="auto"/>
          </w:tcPr>
          <w:p w14:paraId="4D7CC4ED" w14:textId="07CCD9FB" w:rsidR="00865D2D" w:rsidRPr="003752F2" w:rsidRDefault="00865D2D" w:rsidP="00865D2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L</w:t>
            </w:r>
            <w:r w:rsidRPr="003752F2">
              <w:rPr>
                <w:rFonts w:ascii="Arial" w:eastAsia="Calibri" w:hAnsi="Arial" w:cs="Arial"/>
              </w:rPr>
              <w:t>aporan</w:t>
            </w:r>
            <w:proofErr w:type="spellEnd"/>
            <w:r w:rsidRPr="003752F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752F2">
              <w:rPr>
                <w:rFonts w:ascii="Arial" w:eastAsia="Calibri" w:hAnsi="Arial" w:cs="Arial"/>
              </w:rPr>
              <w:t>pencapaian</w:t>
            </w:r>
            <w:proofErr w:type="spellEnd"/>
            <w:r w:rsidRPr="003752F2">
              <w:rPr>
                <w:rFonts w:ascii="Arial" w:eastAsia="Calibri" w:hAnsi="Arial" w:cs="Arial"/>
              </w:rPr>
              <w:t xml:space="preserve"> target </w:t>
            </w:r>
            <w:proofErr w:type="spellStart"/>
            <w:r w:rsidRPr="003752F2">
              <w:rPr>
                <w:rFonts w:ascii="Arial" w:eastAsia="Calibri" w:hAnsi="Arial" w:cs="Arial"/>
              </w:rPr>
              <w:t>kegiatan</w:t>
            </w:r>
            <w:proofErr w:type="spellEnd"/>
            <w:r w:rsidRPr="003752F2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3752F2">
              <w:rPr>
                <w:rFonts w:ascii="Arial" w:eastAsia="Calibri" w:hAnsi="Arial" w:cs="Arial"/>
              </w:rPr>
              <w:t>tingkat</w:t>
            </w:r>
            <w:proofErr w:type="spellEnd"/>
            <w:r w:rsidRPr="003752F2">
              <w:rPr>
                <w:rFonts w:ascii="Arial" w:eastAsia="Calibri" w:hAnsi="Arial" w:cs="Arial"/>
              </w:rPr>
              <w:t xml:space="preserve"> SR dan SSR </w:t>
            </w:r>
            <w:proofErr w:type="spellStart"/>
            <w:r w:rsidRPr="003752F2">
              <w:rPr>
                <w:rFonts w:ascii="Arial" w:eastAsia="Calibri" w:hAnsi="Arial" w:cs="Arial"/>
              </w:rPr>
              <w:t>disampaikan</w:t>
            </w:r>
            <w:proofErr w:type="spellEnd"/>
            <w:r w:rsidRPr="003752F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752F2">
              <w:rPr>
                <w:rFonts w:ascii="Arial" w:eastAsia="Calibri" w:hAnsi="Arial" w:cs="Arial"/>
              </w:rPr>
              <w:t>kepada</w:t>
            </w:r>
            <w:proofErr w:type="spellEnd"/>
            <w:r w:rsidRPr="003752F2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Program Manager</w:t>
            </w:r>
            <w:r w:rsidRPr="003752F2">
              <w:rPr>
                <w:rFonts w:ascii="Arial" w:hAnsi="Arial" w:cs="Arial"/>
              </w:rPr>
              <w:t xml:space="preserve"> </w:t>
            </w:r>
          </w:p>
          <w:p w14:paraId="469B91F0" w14:textId="77777777" w:rsidR="00865D2D" w:rsidRPr="003752F2" w:rsidRDefault="00865D2D" w:rsidP="00865D2D">
            <w:pPr>
              <w:rPr>
                <w:rFonts w:ascii="Arial" w:hAnsi="Arial" w:cs="Arial"/>
              </w:rPr>
            </w:pPr>
          </w:p>
          <w:p w14:paraId="2F7E4631" w14:textId="5436B46F" w:rsidR="00865D2D" w:rsidRPr="003752F2" w:rsidRDefault="00865D2D" w:rsidP="00865D2D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shd w:val="clear" w:color="auto" w:fill="auto"/>
          </w:tcPr>
          <w:p w14:paraId="130E03A3" w14:textId="77777777" w:rsidR="00865D2D" w:rsidRPr="003752F2" w:rsidRDefault="00865D2D" w:rsidP="00865D2D">
            <w:pPr>
              <w:rPr>
                <w:rFonts w:ascii="Arial" w:hAnsi="Arial" w:cs="Arial"/>
              </w:rPr>
            </w:pPr>
          </w:p>
          <w:p w14:paraId="1A57A184" w14:textId="158B6747" w:rsidR="00865D2D" w:rsidRPr="003752F2" w:rsidRDefault="00865D2D" w:rsidP="00865D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3752F2">
              <w:rPr>
                <w:rFonts w:ascii="Arial" w:hAnsi="Arial" w:cs="Arial"/>
              </w:rPr>
              <w:t>%</w:t>
            </w:r>
          </w:p>
        </w:tc>
        <w:tc>
          <w:tcPr>
            <w:tcW w:w="1293" w:type="dxa"/>
            <w:shd w:val="clear" w:color="auto" w:fill="auto"/>
          </w:tcPr>
          <w:p w14:paraId="094748B0" w14:textId="2F4D02FA" w:rsidR="00865D2D" w:rsidRPr="003752F2" w:rsidRDefault="00865D2D" w:rsidP="00865D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</w:t>
            </w:r>
          </w:p>
          <w:p w14:paraId="0EBC3619" w14:textId="77777777" w:rsidR="00865D2D" w:rsidRPr="003752F2" w:rsidRDefault="00865D2D" w:rsidP="00865D2D">
            <w:pPr>
              <w:jc w:val="center"/>
              <w:rPr>
                <w:rFonts w:ascii="Arial" w:hAnsi="Arial" w:cs="Arial"/>
              </w:rPr>
            </w:pPr>
          </w:p>
          <w:p w14:paraId="65740C5C" w14:textId="77777777" w:rsidR="00865D2D" w:rsidRPr="003752F2" w:rsidRDefault="00865D2D" w:rsidP="00865D2D">
            <w:pPr>
              <w:jc w:val="center"/>
              <w:rPr>
                <w:rFonts w:ascii="Arial" w:hAnsi="Arial" w:cs="Arial"/>
              </w:rPr>
            </w:pPr>
          </w:p>
          <w:p w14:paraId="300B16DD" w14:textId="77777777" w:rsidR="00865D2D" w:rsidRPr="003752F2" w:rsidRDefault="00865D2D" w:rsidP="00865D2D">
            <w:pPr>
              <w:jc w:val="center"/>
              <w:rPr>
                <w:rFonts w:ascii="Arial" w:hAnsi="Arial" w:cs="Arial"/>
              </w:rPr>
            </w:pPr>
          </w:p>
          <w:p w14:paraId="3478F646" w14:textId="77777777" w:rsidR="00865D2D" w:rsidRPr="003752F2" w:rsidRDefault="00865D2D" w:rsidP="00865D2D">
            <w:pPr>
              <w:jc w:val="center"/>
              <w:rPr>
                <w:rFonts w:ascii="Arial" w:hAnsi="Arial" w:cs="Arial"/>
              </w:rPr>
            </w:pPr>
          </w:p>
          <w:p w14:paraId="2EDC0505" w14:textId="77777777" w:rsidR="00865D2D" w:rsidRPr="003752F2" w:rsidRDefault="00865D2D" w:rsidP="00865D2D">
            <w:pPr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auto"/>
          </w:tcPr>
          <w:p w14:paraId="1C41EEB8" w14:textId="229454C3" w:rsidR="00865D2D" w:rsidRPr="003752F2" w:rsidRDefault="00865D2D" w:rsidP="00865D2D">
            <w:pPr>
              <w:jc w:val="center"/>
              <w:rPr>
                <w:rFonts w:ascii="Arial" w:hAnsi="Arial" w:cs="Arial"/>
              </w:rPr>
            </w:pPr>
            <w:proofErr w:type="spellStart"/>
            <w:r w:rsidRPr="003752F2">
              <w:rPr>
                <w:rFonts w:ascii="Arial" w:hAnsi="Arial" w:cs="Arial"/>
              </w:rPr>
              <w:t>Laporan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Semester</w:t>
            </w:r>
            <w:r w:rsidRPr="003752F2">
              <w:rPr>
                <w:rFonts w:ascii="Arial" w:hAnsi="Arial" w:cs="Arial"/>
              </w:rPr>
              <w:t xml:space="preserve"> </w:t>
            </w:r>
          </w:p>
          <w:p w14:paraId="286FB919" w14:textId="77777777" w:rsidR="00865D2D" w:rsidRDefault="00865D2D" w:rsidP="00865D2D">
            <w:pPr>
              <w:jc w:val="center"/>
              <w:rPr>
                <w:rFonts w:ascii="Arial" w:hAnsi="Arial" w:cs="Arial"/>
              </w:rPr>
            </w:pPr>
          </w:p>
          <w:p w14:paraId="611CCD05" w14:textId="77777777" w:rsidR="00865D2D" w:rsidRPr="003752F2" w:rsidRDefault="00865D2D" w:rsidP="00865D2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Materi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Presentasi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Capaian</w:t>
            </w:r>
            <w:proofErr w:type="spellEnd"/>
          </w:p>
          <w:p w14:paraId="49B94FE8" w14:textId="169632C7" w:rsidR="00865D2D" w:rsidRPr="003752F2" w:rsidRDefault="00865D2D" w:rsidP="00865D2D">
            <w:pPr>
              <w:rPr>
                <w:rFonts w:ascii="Arial" w:hAnsi="Arial" w:cs="Arial"/>
              </w:rPr>
            </w:pPr>
          </w:p>
        </w:tc>
      </w:tr>
      <w:tr w:rsidR="00865D2D" w:rsidRPr="00952888" w14:paraId="71B7AAF8" w14:textId="77777777" w:rsidTr="003752F2">
        <w:tc>
          <w:tcPr>
            <w:tcW w:w="612" w:type="dxa"/>
            <w:shd w:val="clear" w:color="auto" w:fill="auto"/>
          </w:tcPr>
          <w:p w14:paraId="0358CE76" w14:textId="7012785C" w:rsidR="00865D2D" w:rsidRPr="003752F2" w:rsidRDefault="00865D2D" w:rsidP="00865D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313" w:type="dxa"/>
            <w:gridSpan w:val="2"/>
            <w:shd w:val="clear" w:color="auto" w:fill="auto"/>
          </w:tcPr>
          <w:p w14:paraId="00F52F5B" w14:textId="79E904B5" w:rsidR="00865D2D" w:rsidRPr="003752F2" w:rsidRDefault="00865D2D" w:rsidP="00865D2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Memberikan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masukan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relevan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tercapaian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tujuan</w:t>
            </w:r>
            <w:proofErr w:type="spellEnd"/>
            <w:r>
              <w:rPr>
                <w:rFonts w:ascii="Arial" w:hAnsi="Arial" w:cs="Arial"/>
              </w:rPr>
              <w:t xml:space="preserve"> program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penanggulangan</w:t>
            </w:r>
            <w:proofErr w:type="spellEnd"/>
            <w:r>
              <w:rPr>
                <w:rFonts w:ascii="Arial" w:hAnsi="Arial" w:cs="Arial"/>
              </w:rPr>
              <w:t xml:space="preserve"> TBC di Indonesia</w:t>
            </w:r>
          </w:p>
        </w:tc>
        <w:tc>
          <w:tcPr>
            <w:tcW w:w="2220" w:type="dxa"/>
            <w:shd w:val="clear" w:color="auto" w:fill="auto"/>
          </w:tcPr>
          <w:p w14:paraId="59266929" w14:textId="6A15ACA9" w:rsidR="00865D2D" w:rsidRPr="003752F2" w:rsidRDefault="00865D2D" w:rsidP="00865D2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Adanya</w:t>
            </w:r>
            <w:proofErr w:type="spellEnd"/>
            <w:r>
              <w:rPr>
                <w:rFonts w:ascii="Arial" w:hAnsi="Arial" w:cs="Arial"/>
              </w:rPr>
              <w:t xml:space="preserve"> daftar </w:t>
            </w:r>
            <w:proofErr w:type="spellStart"/>
            <w:r>
              <w:rPr>
                <w:rFonts w:ascii="Arial" w:hAnsi="Arial" w:cs="Arial"/>
              </w:rPr>
              <w:t>masukan</w:t>
            </w:r>
            <w:proofErr w:type="spellEnd"/>
          </w:p>
        </w:tc>
        <w:tc>
          <w:tcPr>
            <w:tcW w:w="1171" w:type="dxa"/>
            <w:shd w:val="clear" w:color="auto" w:fill="auto"/>
          </w:tcPr>
          <w:p w14:paraId="319D1F17" w14:textId="5C8DAC3B" w:rsidR="00865D2D" w:rsidRPr="003752F2" w:rsidRDefault="00865D2D" w:rsidP="00865D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15%</w:t>
            </w:r>
          </w:p>
        </w:tc>
        <w:tc>
          <w:tcPr>
            <w:tcW w:w="1293" w:type="dxa"/>
            <w:shd w:val="clear" w:color="auto" w:fill="auto"/>
          </w:tcPr>
          <w:p w14:paraId="73BE8873" w14:textId="42152F4C" w:rsidR="00865D2D" w:rsidRPr="003752F2" w:rsidRDefault="00865D2D" w:rsidP="00865D2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Semster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14:paraId="4E6423E9" w14:textId="77777777" w:rsidR="00865D2D" w:rsidRDefault="00865D2D" w:rsidP="00865D2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Materi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Presentasi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F858E79" w14:textId="66698A78" w:rsidR="00865D2D" w:rsidRPr="003752F2" w:rsidRDefault="00865D2D" w:rsidP="00865D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Laporan</w:t>
            </w:r>
            <w:proofErr w:type="spellEnd"/>
            <w:r>
              <w:rPr>
                <w:rFonts w:ascii="Arial" w:hAnsi="Arial" w:cs="Arial"/>
              </w:rPr>
              <w:t xml:space="preserve"> Program</w:t>
            </w:r>
          </w:p>
        </w:tc>
      </w:tr>
      <w:tr w:rsidR="00865D2D" w:rsidRPr="00952888" w14:paraId="7FAE2F94" w14:textId="77777777" w:rsidTr="003752F2">
        <w:tc>
          <w:tcPr>
            <w:tcW w:w="612" w:type="dxa"/>
            <w:shd w:val="clear" w:color="auto" w:fill="auto"/>
          </w:tcPr>
          <w:p w14:paraId="1C517A42" w14:textId="1563D92B" w:rsidR="00865D2D" w:rsidRPr="003752F2" w:rsidRDefault="00865D2D" w:rsidP="00865D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313" w:type="dxa"/>
            <w:gridSpan w:val="2"/>
            <w:shd w:val="clear" w:color="auto" w:fill="auto"/>
          </w:tcPr>
          <w:p w14:paraId="7CCBEF12" w14:textId="22046D2F" w:rsidR="00865D2D" w:rsidRPr="003752F2" w:rsidRDefault="00865D2D" w:rsidP="00865D2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hd w:val="clear" w:color="auto" w:fill="F5F5F5"/>
              </w:rPr>
              <w:t>Memastikan</w:t>
            </w:r>
            <w:proofErr w:type="spellEnd"/>
            <w:r>
              <w:rPr>
                <w:rFonts w:ascii="Arial" w:hAnsi="Arial" w:cs="Arial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5F5F5"/>
              </w:rPr>
              <w:t>seluruh</w:t>
            </w:r>
            <w:proofErr w:type="spellEnd"/>
            <w:r>
              <w:rPr>
                <w:rFonts w:ascii="Arial" w:hAnsi="Arial" w:cs="Arial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5F5F5"/>
              </w:rPr>
              <w:t>kegiatan</w:t>
            </w:r>
            <w:proofErr w:type="spellEnd"/>
            <w:r>
              <w:rPr>
                <w:rFonts w:ascii="Arial" w:hAnsi="Arial" w:cs="Arial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5F5F5"/>
              </w:rPr>
              <w:t>terlaksana</w:t>
            </w:r>
            <w:proofErr w:type="spellEnd"/>
            <w:r>
              <w:rPr>
                <w:rFonts w:ascii="Arial" w:hAnsi="Arial" w:cs="Arial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5F5F5"/>
              </w:rPr>
              <w:t>sesuai</w:t>
            </w:r>
            <w:proofErr w:type="spellEnd"/>
            <w:r>
              <w:rPr>
                <w:rFonts w:ascii="Arial" w:hAnsi="Arial" w:cs="Arial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5F5F5"/>
              </w:rPr>
              <w:t>dengan</w:t>
            </w:r>
            <w:proofErr w:type="spellEnd"/>
            <w:r>
              <w:rPr>
                <w:rFonts w:ascii="Arial" w:hAnsi="Arial" w:cs="Arial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5F5F5"/>
              </w:rPr>
              <w:t>pedoman</w:t>
            </w:r>
            <w:proofErr w:type="spellEnd"/>
            <w:r>
              <w:rPr>
                <w:rFonts w:ascii="Arial" w:hAnsi="Arial" w:cs="Arial"/>
                <w:shd w:val="clear" w:color="auto" w:fill="F5F5F5"/>
              </w:rPr>
              <w:t xml:space="preserve"> dan </w:t>
            </w:r>
            <w:proofErr w:type="spellStart"/>
            <w:r>
              <w:rPr>
                <w:rFonts w:ascii="Arial" w:hAnsi="Arial" w:cs="Arial"/>
                <w:shd w:val="clear" w:color="auto" w:fill="F5F5F5"/>
              </w:rPr>
              <w:t>ketentuan</w:t>
            </w:r>
            <w:proofErr w:type="spellEnd"/>
            <w:r>
              <w:rPr>
                <w:rFonts w:ascii="Arial" w:hAnsi="Arial" w:cs="Arial"/>
                <w:shd w:val="clear" w:color="auto" w:fill="F5F5F5"/>
              </w:rPr>
              <w:t xml:space="preserve"> yang </w:t>
            </w:r>
            <w:proofErr w:type="spellStart"/>
            <w:r>
              <w:rPr>
                <w:rFonts w:ascii="Arial" w:hAnsi="Arial" w:cs="Arial"/>
                <w:shd w:val="clear" w:color="auto" w:fill="F5F5F5"/>
              </w:rPr>
              <w:t>ada</w:t>
            </w:r>
            <w:proofErr w:type="spellEnd"/>
          </w:p>
        </w:tc>
        <w:tc>
          <w:tcPr>
            <w:tcW w:w="2220" w:type="dxa"/>
            <w:shd w:val="clear" w:color="auto" w:fill="auto"/>
          </w:tcPr>
          <w:p w14:paraId="369F6F1D" w14:textId="1DB44372" w:rsidR="00865D2D" w:rsidRPr="003752F2" w:rsidRDefault="00865D2D" w:rsidP="00865D2D">
            <w:pPr>
              <w:rPr>
                <w:rFonts w:ascii="Arial" w:hAnsi="Arial" w:cs="Arial"/>
              </w:rPr>
            </w:pPr>
            <w:proofErr w:type="spellStart"/>
            <w:r w:rsidRPr="003752F2">
              <w:rPr>
                <w:rFonts w:ascii="Arial" w:hAnsi="Arial" w:cs="Arial"/>
              </w:rPr>
              <w:t>Tidak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ada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  <w:proofErr w:type="spellStart"/>
            <w:r w:rsidRPr="003752F2">
              <w:rPr>
                <w:rFonts w:ascii="Arial" w:hAnsi="Arial" w:cs="Arial"/>
              </w:rPr>
              <w:t>pelanggaran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1" w:type="dxa"/>
            <w:shd w:val="clear" w:color="auto" w:fill="auto"/>
          </w:tcPr>
          <w:p w14:paraId="1D7682D4" w14:textId="278C25D0" w:rsidR="00865D2D" w:rsidRPr="003752F2" w:rsidRDefault="00865D2D" w:rsidP="00865D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3752F2">
              <w:rPr>
                <w:rFonts w:ascii="Arial" w:hAnsi="Arial" w:cs="Arial"/>
              </w:rPr>
              <w:t>%</w:t>
            </w:r>
          </w:p>
        </w:tc>
        <w:tc>
          <w:tcPr>
            <w:tcW w:w="1293" w:type="dxa"/>
            <w:shd w:val="clear" w:color="auto" w:fill="auto"/>
          </w:tcPr>
          <w:p w14:paraId="6685C9F1" w14:textId="46935548" w:rsidR="00865D2D" w:rsidRPr="003752F2" w:rsidRDefault="00865D2D" w:rsidP="00865D2D">
            <w:pPr>
              <w:jc w:val="center"/>
              <w:rPr>
                <w:rFonts w:ascii="Arial" w:hAnsi="Arial" w:cs="Arial"/>
              </w:rPr>
            </w:pPr>
            <w:proofErr w:type="spellStart"/>
            <w:r w:rsidRPr="003752F2">
              <w:rPr>
                <w:rFonts w:ascii="Arial" w:hAnsi="Arial" w:cs="Arial"/>
              </w:rPr>
              <w:t>Tahunan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14:paraId="1D3B9841" w14:textId="77777777" w:rsidR="00865D2D" w:rsidRDefault="00865D2D" w:rsidP="00865D2D">
            <w:pPr>
              <w:jc w:val="center"/>
              <w:rPr>
                <w:rFonts w:ascii="Arial" w:hAnsi="Arial" w:cs="Arial"/>
              </w:rPr>
            </w:pPr>
            <w:proofErr w:type="spellStart"/>
            <w:r w:rsidRPr="003752F2">
              <w:rPr>
                <w:rFonts w:ascii="Arial" w:hAnsi="Arial" w:cs="Arial"/>
              </w:rPr>
              <w:t>Laporan</w:t>
            </w:r>
            <w:proofErr w:type="spellEnd"/>
            <w:r w:rsidRPr="003752F2">
              <w:rPr>
                <w:rFonts w:ascii="Arial" w:hAnsi="Arial" w:cs="Arial"/>
              </w:rPr>
              <w:t xml:space="preserve"> </w:t>
            </w:r>
          </w:p>
          <w:p w14:paraId="35A114F8" w14:textId="36BDABA9" w:rsidR="00865D2D" w:rsidRPr="003752F2" w:rsidRDefault="00865D2D" w:rsidP="00865D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Audit</w:t>
            </w:r>
          </w:p>
        </w:tc>
      </w:tr>
      <w:tr w:rsidR="00865D2D" w:rsidRPr="00952888" w14:paraId="11541AFD" w14:textId="77777777" w:rsidTr="003752F2"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6B4A56" w14:textId="77777777" w:rsidR="00865D2D" w:rsidRDefault="00865D2D" w:rsidP="00865D2D">
            <w:pPr>
              <w:jc w:val="center"/>
              <w:rPr>
                <w:rFonts w:ascii="Arial" w:hAnsi="Arial" w:cs="Arial"/>
              </w:rPr>
            </w:pPr>
          </w:p>
          <w:p w14:paraId="6614EE42" w14:textId="1781ECEF" w:rsidR="00865D2D" w:rsidRPr="00952888" w:rsidRDefault="00865D2D" w:rsidP="00865D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054FB0" w14:textId="77777777" w:rsidR="00865D2D" w:rsidRPr="00952888" w:rsidRDefault="00865D2D" w:rsidP="00865D2D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CEFA7E" w14:textId="77777777" w:rsidR="00865D2D" w:rsidRPr="00952888" w:rsidRDefault="00865D2D" w:rsidP="00865D2D">
            <w:pPr>
              <w:rPr>
                <w:rFonts w:ascii="Arial" w:hAnsi="Arial" w:cs="Aria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C684C" w14:textId="77777777" w:rsidR="00865D2D" w:rsidRPr="00952888" w:rsidRDefault="00865D2D" w:rsidP="00865D2D">
            <w:pPr>
              <w:jc w:val="center"/>
              <w:rPr>
                <w:rFonts w:ascii="Arial" w:hAnsi="Arial" w:cs="Arial"/>
              </w:rPr>
            </w:pPr>
            <w:r w:rsidRPr="00952888">
              <w:rPr>
                <w:rFonts w:ascii="Arial" w:hAnsi="Arial" w:cs="Arial"/>
              </w:rPr>
              <w:t>100%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EA121D" w14:textId="77777777" w:rsidR="00865D2D" w:rsidRPr="00952888" w:rsidRDefault="00865D2D" w:rsidP="00865D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C5BF98" w14:textId="77777777" w:rsidR="00865D2D" w:rsidRPr="00952888" w:rsidRDefault="00865D2D" w:rsidP="00865D2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A02B2AC" w14:textId="77777777" w:rsidR="00714FB4" w:rsidRPr="00952888" w:rsidRDefault="00714FB4">
      <w:pPr>
        <w:rPr>
          <w:rFonts w:ascii="Arial" w:hAnsi="Arial" w:cs="Arial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3005"/>
        <w:gridCol w:w="3006"/>
        <w:gridCol w:w="3074"/>
      </w:tblGrid>
      <w:tr w:rsidR="001068BD" w:rsidRPr="00952888" w14:paraId="130AD43B" w14:textId="77777777" w:rsidTr="001D4B48">
        <w:tc>
          <w:tcPr>
            <w:tcW w:w="3005" w:type="dxa"/>
            <w:tcBorders>
              <w:bottom w:val="single" w:sz="4" w:space="0" w:color="auto"/>
            </w:tcBorders>
          </w:tcPr>
          <w:p w14:paraId="6C70C6AF" w14:textId="77777777" w:rsidR="001068BD" w:rsidRPr="00952888" w:rsidRDefault="001068BD" w:rsidP="003F13E3">
            <w:pPr>
              <w:jc w:val="center"/>
              <w:rPr>
                <w:rFonts w:ascii="Arial" w:hAnsi="Arial" w:cs="Arial"/>
              </w:rPr>
            </w:pPr>
            <w:proofErr w:type="spellStart"/>
            <w:r w:rsidRPr="00952888">
              <w:rPr>
                <w:rFonts w:ascii="Arial" w:hAnsi="Arial" w:cs="Arial"/>
              </w:rPr>
              <w:t>Disiapkan</w:t>
            </w:r>
            <w:proofErr w:type="spellEnd"/>
            <w:r w:rsidRPr="00952888">
              <w:rPr>
                <w:rFonts w:ascii="Arial" w:hAnsi="Arial" w:cs="Arial"/>
              </w:rPr>
              <w:t xml:space="preserve"> oleh,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3D831100" w14:textId="77777777" w:rsidR="001068BD" w:rsidRPr="00952888" w:rsidRDefault="001068BD" w:rsidP="003F13E3">
            <w:pPr>
              <w:jc w:val="center"/>
              <w:rPr>
                <w:rFonts w:ascii="Arial" w:hAnsi="Arial" w:cs="Arial"/>
              </w:rPr>
            </w:pPr>
            <w:proofErr w:type="spellStart"/>
            <w:r w:rsidRPr="00952888">
              <w:rPr>
                <w:rFonts w:ascii="Arial" w:hAnsi="Arial" w:cs="Arial"/>
              </w:rPr>
              <w:t>Diperiksa</w:t>
            </w:r>
            <w:proofErr w:type="spellEnd"/>
            <w:r w:rsidRPr="00952888">
              <w:rPr>
                <w:rFonts w:ascii="Arial" w:hAnsi="Arial" w:cs="Arial"/>
              </w:rPr>
              <w:t xml:space="preserve"> oleh,</w:t>
            </w:r>
          </w:p>
        </w:tc>
        <w:tc>
          <w:tcPr>
            <w:tcW w:w="3074" w:type="dxa"/>
          </w:tcPr>
          <w:p w14:paraId="682FF65A" w14:textId="77777777" w:rsidR="001068BD" w:rsidRPr="00952888" w:rsidRDefault="001068BD" w:rsidP="003F13E3">
            <w:pPr>
              <w:jc w:val="center"/>
              <w:rPr>
                <w:rFonts w:ascii="Arial" w:hAnsi="Arial" w:cs="Arial"/>
              </w:rPr>
            </w:pPr>
            <w:proofErr w:type="spellStart"/>
            <w:r w:rsidRPr="00952888">
              <w:rPr>
                <w:rFonts w:ascii="Arial" w:hAnsi="Arial" w:cs="Arial"/>
              </w:rPr>
              <w:t>Disetujui</w:t>
            </w:r>
            <w:proofErr w:type="spellEnd"/>
            <w:r w:rsidRPr="00952888">
              <w:rPr>
                <w:rFonts w:ascii="Arial" w:hAnsi="Arial" w:cs="Arial"/>
              </w:rPr>
              <w:t xml:space="preserve"> oleh,</w:t>
            </w:r>
          </w:p>
        </w:tc>
      </w:tr>
      <w:tr w:rsidR="001068BD" w:rsidRPr="00952888" w14:paraId="11047AF7" w14:textId="77777777" w:rsidTr="001D4B48">
        <w:trPr>
          <w:trHeight w:val="494"/>
        </w:trPr>
        <w:tc>
          <w:tcPr>
            <w:tcW w:w="3005" w:type="dxa"/>
            <w:tcBorders>
              <w:bottom w:val="nil"/>
            </w:tcBorders>
          </w:tcPr>
          <w:p w14:paraId="217CA6BD" w14:textId="77777777" w:rsidR="001068BD" w:rsidRPr="00952888" w:rsidRDefault="001068BD" w:rsidP="003F13E3">
            <w:pPr>
              <w:jc w:val="center"/>
              <w:rPr>
                <w:rFonts w:ascii="Arial" w:hAnsi="Arial" w:cs="Arial"/>
              </w:rPr>
            </w:pPr>
          </w:p>
          <w:p w14:paraId="46156931" w14:textId="77777777" w:rsidR="001068BD" w:rsidRPr="00952888" w:rsidRDefault="001068BD" w:rsidP="003F13E3">
            <w:pPr>
              <w:jc w:val="center"/>
              <w:rPr>
                <w:rFonts w:ascii="Arial" w:hAnsi="Arial" w:cs="Arial"/>
              </w:rPr>
            </w:pPr>
          </w:p>
          <w:p w14:paraId="3E71500C" w14:textId="77777777" w:rsidR="001068BD" w:rsidRPr="00952888" w:rsidRDefault="001068BD" w:rsidP="003F1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tcBorders>
              <w:bottom w:val="nil"/>
            </w:tcBorders>
          </w:tcPr>
          <w:p w14:paraId="1C18AEA2" w14:textId="77777777" w:rsidR="001068BD" w:rsidRPr="00952888" w:rsidRDefault="001068BD" w:rsidP="003F1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4" w:type="dxa"/>
            <w:vMerge w:val="restart"/>
          </w:tcPr>
          <w:p w14:paraId="79F04142" w14:textId="77777777" w:rsidR="001068BD" w:rsidRPr="00952888" w:rsidRDefault="001068BD" w:rsidP="003F13E3">
            <w:pPr>
              <w:jc w:val="center"/>
              <w:rPr>
                <w:rFonts w:ascii="Arial" w:hAnsi="Arial" w:cs="Arial"/>
              </w:rPr>
            </w:pPr>
          </w:p>
        </w:tc>
      </w:tr>
      <w:tr w:rsidR="001068BD" w:rsidRPr="00952888" w14:paraId="61FD5952" w14:textId="77777777" w:rsidTr="001D4B48">
        <w:trPr>
          <w:trHeight w:val="402"/>
        </w:trPr>
        <w:tc>
          <w:tcPr>
            <w:tcW w:w="3005" w:type="dxa"/>
            <w:tcBorders>
              <w:top w:val="nil"/>
              <w:bottom w:val="nil"/>
            </w:tcBorders>
          </w:tcPr>
          <w:p w14:paraId="73EDFE1D" w14:textId="77777777" w:rsidR="001068BD" w:rsidRPr="00952888" w:rsidRDefault="001068BD" w:rsidP="003F13E3">
            <w:pPr>
              <w:jc w:val="center"/>
              <w:rPr>
                <w:rFonts w:ascii="Arial" w:hAnsi="Arial" w:cs="Arial"/>
              </w:rPr>
            </w:pPr>
          </w:p>
          <w:p w14:paraId="0C3A9B12" w14:textId="77777777" w:rsidR="001068BD" w:rsidRPr="00952888" w:rsidRDefault="001068BD" w:rsidP="003F13E3">
            <w:pPr>
              <w:jc w:val="center"/>
              <w:rPr>
                <w:rFonts w:ascii="Arial" w:hAnsi="Arial" w:cs="Arial"/>
              </w:rPr>
            </w:pPr>
          </w:p>
          <w:p w14:paraId="3F5BB0D2" w14:textId="77777777" w:rsidR="001068BD" w:rsidRPr="00952888" w:rsidRDefault="001068BD" w:rsidP="003F1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3B9B335E" w14:textId="77777777" w:rsidR="001068BD" w:rsidRPr="00952888" w:rsidRDefault="001068BD" w:rsidP="003F1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4" w:type="dxa"/>
            <w:vMerge/>
          </w:tcPr>
          <w:p w14:paraId="4C0E7723" w14:textId="77777777" w:rsidR="001068BD" w:rsidRPr="00952888" w:rsidRDefault="001068BD" w:rsidP="003F13E3">
            <w:pPr>
              <w:jc w:val="center"/>
              <w:rPr>
                <w:rFonts w:ascii="Arial" w:hAnsi="Arial" w:cs="Arial"/>
              </w:rPr>
            </w:pPr>
          </w:p>
        </w:tc>
      </w:tr>
      <w:tr w:rsidR="001068BD" w:rsidRPr="00952888" w14:paraId="27775D02" w14:textId="77777777" w:rsidTr="001D4B48">
        <w:trPr>
          <w:trHeight w:val="402"/>
        </w:trPr>
        <w:tc>
          <w:tcPr>
            <w:tcW w:w="3005" w:type="dxa"/>
            <w:tcBorders>
              <w:top w:val="nil"/>
            </w:tcBorders>
          </w:tcPr>
          <w:p w14:paraId="4F58964D" w14:textId="77777777" w:rsidR="001068BD" w:rsidRPr="00952888" w:rsidRDefault="001068BD" w:rsidP="003F13E3">
            <w:pPr>
              <w:jc w:val="center"/>
              <w:rPr>
                <w:rFonts w:ascii="Arial" w:hAnsi="Arial" w:cs="Arial"/>
              </w:rPr>
            </w:pPr>
          </w:p>
          <w:p w14:paraId="148AD6F3" w14:textId="77777777" w:rsidR="001068BD" w:rsidRPr="00952888" w:rsidRDefault="001068BD" w:rsidP="003F13E3">
            <w:pPr>
              <w:jc w:val="center"/>
              <w:rPr>
                <w:rFonts w:ascii="Arial" w:hAnsi="Arial" w:cs="Arial"/>
              </w:rPr>
            </w:pPr>
          </w:p>
          <w:p w14:paraId="2D64ECFD" w14:textId="77777777" w:rsidR="001068BD" w:rsidRPr="00952888" w:rsidRDefault="001068BD" w:rsidP="003F1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6" w:type="dxa"/>
            <w:tcBorders>
              <w:top w:val="nil"/>
            </w:tcBorders>
          </w:tcPr>
          <w:p w14:paraId="13E46F0B" w14:textId="77777777" w:rsidR="001068BD" w:rsidRPr="00952888" w:rsidRDefault="001068BD" w:rsidP="003F1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4" w:type="dxa"/>
            <w:vMerge/>
          </w:tcPr>
          <w:p w14:paraId="3D84B743" w14:textId="77777777" w:rsidR="001068BD" w:rsidRPr="00952888" w:rsidRDefault="001068BD" w:rsidP="003F13E3">
            <w:pPr>
              <w:jc w:val="center"/>
              <w:rPr>
                <w:rFonts w:ascii="Arial" w:hAnsi="Arial" w:cs="Arial"/>
              </w:rPr>
            </w:pPr>
          </w:p>
        </w:tc>
      </w:tr>
      <w:tr w:rsidR="001068BD" w:rsidRPr="00952888" w14:paraId="6C9C1F8D" w14:textId="77777777" w:rsidTr="00A06EFA">
        <w:tc>
          <w:tcPr>
            <w:tcW w:w="3005" w:type="dxa"/>
          </w:tcPr>
          <w:p w14:paraId="2937DD23" w14:textId="4F6EC84C" w:rsidR="001068BD" w:rsidRPr="00952888" w:rsidRDefault="005E55B7" w:rsidP="003F13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Manager</w:t>
            </w:r>
          </w:p>
        </w:tc>
        <w:tc>
          <w:tcPr>
            <w:tcW w:w="3006" w:type="dxa"/>
          </w:tcPr>
          <w:p w14:paraId="5F2B3F29" w14:textId="266CC42F" w:rsidR="001068BD" w:rsidRPr="00952888" w:rsidRDefault="00865D2D" w:rsidP="003F13E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Ketua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Umum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74" w:type="dxa"/>
          </w:tcPr>
          <w:p w14:paraId="1922F19F" w14:textId="1E072C42" w:rsidR="001068BD" w:rsidRPr="00952888" w:rsidRDefault="00865D2D" w:rsidP="003F13E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Ketua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Umum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72461CD1" w14:textId="77777777" w:rsidR="00176965" w:rsidRPr="00952888" w:rsidRDefault="00176965" w:rsidP="00F83580">
      <w:pPr>
        <w:rPr>
          <w:rFonts w:ascii="Arial" w:hAnsi="Arial" w:cs="Arial"/>
        </w:rPr>
      </w:pPr>
    </w:p>
    <w:sectPr w:rsidR="00176965" w:rsidRPr="00952888" w:rsidSect="002B500B">
      <w:footerReference w:type="default" r:id="rId7"/>
      <w:headerReference w:type="first" r:id="rId8"/>
      <w:footerReference w:type="first" r:id="rId9"/>
      <w:pgSz w:w="11907" w:h="16839" w:code="9"/>
      <w:pgMar w:top="720" w:right="1440" w:bottom="72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65E48" w14:textId="77777777" w:rsidR="00FC2E00" w:rsidRDefault="00FC2E00" w:rsidP="003C774B">
      <w:pPr>
        <w:spacing w:after="0" w:line="240" w:lineRule="auto"/>
      </w:pPr>
      <w:r>
        <w:separator/>
      </w:r>
    </w:p>
  </w:endnote>
  <w:endnote w:type="continuationSeparator" w:id="0">
    <w:p w14:paraId="68986971" w14:textId="77777777" w:rsidR="00FC2E00" w:rsidRDefault="00FC2E00" w:rsidP="003C7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8"/>
        <w:szCs w:val="18"/>
      </w:rPr>
      <w:id w:val="-10035057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EC138F" w14:textId="0446D57E" w:rsidR="003C774B" w:rsidRPr="00393BCD" w:rsidRDefault="003C774B" w:rsidP="003C774B">
        <w:pPr>
          <w:pStyle w:val="Footer"/>
          <w:rPr>
            <w:rFonts w:ascii="Times New Roman" w:hAnsi="Times New Roman"/>
            <w:sz w:val="18"/>
            <w:szCs w:val="18"/>
          </w:rPr>
        </w:pPr>
        <w:proofErr w:type="spellStart"/>
        <w:r w:rsidRPr="00393BCD">
          <w:rPr>
            <w:rFonts w:ascii="Times New Roman" w:hAnsi="Times New Roman"/>
            <w:sz w:val="18"/>
            <w:szCs w:val="18"/>
          </w:rPr>
          <w:t>Uraian</w:t>
        </w:r>
        <w:proofErr w:type="spellEnd"/>
        <w:r w:rsidRPr="00393BCD">
          <w:rPr>
            <w:rFonts w:ascii="Times New Roman" w:hAnsi="Times New Roman"/>
            <w:sz w:val="18"/>
            <w:szCs w:val="18"/>
          </w:rPr>
          <w:t xml:space="preserve"> </w:t>
        </w:r>
        <w:proofErr w:type="spellStart"/>
        <w:r w:rsidRPr="00393BCD">
          <w:rPr>
            <w:rFonts w:ascii="Times New Roman" w:hAnsi="Times New Roman"/>
            <w:sz w:val="18"/>
            <w:szCs w:val="18"/>
          </w:rPr>
          <w:t>Pekerjaan</w:t>
        </w:r>
        <w:proofErr w:type="spellEnd"/>
        <w:r w:rsidRPr="00393BCD">
          <w:rPr>
            <w:rFonts w:ascii="Times New Roman" w:hAnsi="Times New Roman"/>
            <w:sz w:val="18"/>
            <w:szCs w:val="18"/>
          </w:rPr>
          <w:t xml:space="preserve"> P</w:t>
        </w:r>
        <w:r w:rsidR="00FB5AAF">
          <w:rPr>
            <w:rFonts w:ascii="Times New Roman" w:hAnsi="Times New Roman"/>
            <w:sz w:val="18"/>
            <w:szCs w:val="18"/>
          </w:rPr>
          <w:t xml:space="preserve">rogram Manager RSSH ADINKES                   </w:t>
        </w:r>
        <w:r w:rsidRPr="00393BCD">
          <w:rPr>
            <w:rFonts w:ascii="Times New Roman" w:hAnsi="Times New Roman"/>
            <w:sz w:val="18"/>
            <w:szCs w:val="18"/>
          </w:rPr>
          <w:t xml:space="preserve">                                                                       </w:t>
        </w:r>
        <w:r w:rsidR="00393BCD">
          <w:rPr>
            <w:rFonts w:ascii="Times New Roman" w:hAnsi="Times New Roman"/>
            <w:sz w:val="18"/>
            <w:szCs w:val="18"/>
          </w:rPr>
          <w:t xml:space="preserve">           </w:t>
        </w:r>
        <w:r w:rsidRPr="00393BCD">
          <w:rPr>
            <w:rFonts w:ascii="Times New Roman" w:hAnsi="Times New Roman"/>
            <w:sz w:val="18"/>
            <w:szCs w:val="18"/>
          </w:rPr>
          <w:t xml:space="preserve">      </w:t>
        </w:r>
        <w:r w:rsidRPr="00393BCD">
          <w:rPr>
            <w:rFonts w:ascii="Times New Roman" w:hAnsi="Times New Roman"/>
            <w:sz w:val="18"/>
            <w:szCs w:val="18"/>
          </w:rPr>
          <w:fldChar w:fldCharType="begin"/>
        </w:r>
        <w:r w:rsidRPr="00393BCD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Pr="00393BCD">
          <w:rPr>
            <w:rFonts w:ascii="Times New Roman" w:hAnsi="Times New Roman"/>
            <w:sz w:val="18"/>
            <w:szCs w:val="18"/>
          </w:rPr>
          <w:fldChar w:fldCharType="separate"/>
        </w:r>
        <w:r w:rsidRPr="00393BCD">
          <w:rPr>
            <w:rFonts w:ascii="Times New Roman" w:hAnsi="Times New Roman"/>
            <w:noProof/>
            <w:sz w:val="18"/>
            <w:szCs w:val="18"/>
          </w:rPr>
          <w:t>2</w:t>
        </w:r>
        <w:r w:rsidRPr="00393BCD">
          <w:rPr>
            <w:rFonts w:ascii="Times New Roman" w:hAnsi="Times New Roman"/>
            <w:noProof/>
            <w:sz w:val="18"/>
            <w:szCs w:val="18"/>
          </w:rPr>
          <w:fldChar w:fldCharType="end"/>
        </w:r>
      </w:p>
    </w:sdtContent>
  </w:sdt>
  <w:p w14:paraId="749825B9" w14:textId="77777777" w:rsidR="003C774B" w:rsidRDefault="003C77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8"/>
        <w:szCs w:val="18"/>
      </w:rPr>
      <w:id w:val="14268505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E72241" w14:textId="074EEB7E" w:rsidR="003C774B" w:rsidRPr="00DC6D8B" w:rsidRDefault="007D5198" w:rsidP="007D5198">
        <w:pPr>
          <w:pStyle w:val="Footer"/>
          <w:rPr>
            <w:rFonts w:ascii="Times New Roman" w:hAnsi="Times New Roman"/>
            <w:sz w:val="18"/>
            <w:szCs w:val="18"/>
          </w:rPr>
        </w:pPr>
        <w:proofErr w:type="spellStart"/>
        <w:r w:rsidRPr="00DC6D8B">
          <w:rPr>
            <w:rFonts w:ascii="Times New Roman" w:hAnsi="Times New Roman"/>
            <w:sz w:val="18"/>
            <w:szCs w:val="18"/>
          </w:rPr>
          <w:t>Uraian</w:t>
        </w:r>
        <w:proofErr w:type="spellEnd"/>
        <w:r w:rsidRPr="00DC6D8B">
          <w:rPr>
            <w:rFonts w:ascii="Times New Roman" w:hAnsi="Times New Roman"/>
            <w:sz w:val="18"/>
            <w:szCs w:val="18"/>
          </w:rPr>
          <w:t xml:space="preserve"> </w:t>
        </w:r>
        <w:proofErr w:type="spellStart"/>
        <w:r w:rsidRPr="00DC6D8B">
          <w:rPr>
            <w:rFonts w:ascii="Times New Roman" w:hAnsi="Times New Roman"/>
            <w:sz w:val="18"/>
            <w:szCs w:val="18"/>
          </w:rPr>
          <w:t>Pekerjaan</w:t>
        </w:r>
        <w:proofErr w:type="spellEnd"/>
        <w:r w:rsidRPr="00DC6D8B">
          <w:rPr>
            <w:rFonts w:ascii="Times New Roman" w:hAnsi="Times New Roman"/>
            <w:sz w:val="18"/>
            <w:szCs w:val="18"/>
          </w:rPr>
          <w:t xml:space="preserve"> </w:t>
        </w:r>
        <w:r w:rsidR="00FB5AAF">
          <w:rPr>
            <w:rFonts w:ascii="Times New Roman" w:hAnsi="Times New Roman"/>
            <w:sz w:val="18"/>
            <w:szCs w:val="18"/>
          </w:rPr>
          <w:t xml:space="preserve">Program Manager RSSH ADINKES                                                 </w:t>
        </w:r>
        <w:r w:rsidRPr="00DC6D8B">
          <w:rPr>
            <w:rFonts w:ascii="Times New Roman" w:hAnsi="Times New Roman"/>
            <w:sz w:val="18"/>
            <w:szCs w:val="18"/>
          </w:rPr>
          <w:t xml:space="preserve">                                               </w:t>
        </w:r>
        <w:r w:rsidR="00FB5AAF">
          <w:rPr>
            <w:rFonts w:ascii="Times New Roman" w:hAnsi="Times New Roman"/>
            <w:sz w:val="18"/>
            <w:szCs w:val="18"/>
          </w:rPr>
          <w:t xml:space="preserve">          </w:t>
        </w:r>
        <w:r w:rsidRPr="00DC6D8B">
          <w:rPr>
            <w:rFonts w:ascii="Times New Roman" w:hAnsi="Times New Roman"/>
            <w:sz w:val="18"/>
            <w:szCs w:val="18"/>
          </w:rPr>
          <w:t xml:space="preserve"> </w:t>
        </w:r>
        <w:r w:rsidR="003C774B" w:rsidRPr="00DC6D8B">
          <w:rPr>
            <w:rFonts w:ascii="Times New Roman" w:hAnsi="Times New Roman"/>
            <w:sz w:val="18"/>
            <w:szCs w:val="18"/>
          </w:rPr>
          <w:fldChar w:fldCharType="begin"/>
        </w:r>
        <w:r w:rsidR="003C774B" w:rsidRPr="00DC6D8B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="003C774B" w:rsidRPr="00DC6D8B">
          <w:rPr>
            <w:rFonts w:ascii="Times New Roman" w:hAnsi="Times New Roman"/>
            <w:sz w:val="18"/>
            <w:szCs w:val="18"/>
          </w:rPr>
          <w:fldChar w:fldCharType="separate"/>
        </w:r>
        <w:r w:rsidR="003C774B" w:rsidRPr="00DC6D8B">
          <w:rPr>
            <w:rFonts w:ascii="Times New Roman" w:hAnsi="Times New Roman"/>
            <w:noProof/>
            <w:sz w:val="18"/>
            <w:szCs w:val="18"/>
          </w:rPr>
          <w:t>2</w:t>
        </w:r>
        <w:r w:rsidR="003C774B" w:rsidRPr="00DC6D8B">
          <w:rPr>
            <w:rFonts w:ascii="Times New Roman" w:hAnsi="Times New Roman"/>
            <w:noProof/>
            <w:sz w:val="18"/>
            <w:szCs w:val="18"/>
          </w:rPr>
          <w:fldChar w:fldCharType="end"/>
        </w:r>
      </w:p>
    </w:sdtContent>
  </w:sdt>
  <w:p w14:paraId="514DFCC6" w14:textId="77777777" w:rsidR="003C774B" w:rsidRDefault="003C7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4501E" w14:textId="77777777" w:rsidR="00FC2E00" w:rsidRDefault="00FC2E00" w:rsidP="003C774B">
      <w:pPr>
        <w:spacing w:after="0" w:line="240" w:lineRule="auto"/>
      </w:pPr>
      <w:r>
        <w:separator/>
      </w:r>
    </w:p>
  </w:footnote>
  <w:footnote w:type="continuationSeparator" w:id="0">
    <w:p w14:paraId="360A8CFB" w14:textId="77777777" w:rsidR="00FC2E00" w:rsidRDefault="00FC2E00" w:rsidP="003C7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A59C" w14:textId="788286CA" w:rsidR="0024265B" w:rsidRDefault="0024265B" w:rsidP="0024265B">
    <w:pPr>
      <w:spacing w:after="0" w:line="240" w:lineRule="auto"/>
      <w:jc w:val="center"/>
      <w:rPr>
        <w:b/>
        <w:bCs/>
        <w:sz w:val="26"/>
        <w:szCs w:val="26"/>
      </w:rPr>
    </w:pPr>
    <w:r w:rsidRPr="004149CF">
      <w:rPr>
        <w:b/>
        <w:bCs/>
        <w:noProof/>
        <w:sz w:val="26"/>
        <w:szCs w:val="26"/>
      </w:rPr>
      <w:drawing>
        <wp:anchor distT="0" distB="0" distL="114300" distR="114300" simplePos="0" relativeHeight="251660288" behindDoc="0" locked="0" layoutInCell="1" allowOverlap="1" wp14:anchorId="053B230C" wp14:editId="48BC40E0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104900" cy="143208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43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49CF">
      <w:rPr>
        <w:b/>
        <w:bCs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 wp14:anchorId="7911B015" wp14:editId="369D063F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822868" cy="6172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051" cy="620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6"/>
        <w:szCs w:val="26"/>
      </w:rPr>
      <w:t xml:space="preserve">      </w:t>
    </w:r>
  </w:p>
  <w:p w14:paraId="3FC69F7D" w14:textId="77777777" w:rsidR="0024265B" w:rsidRDefault="0024265B" w:rsidP="003C774B">
    <w:pPr>
      <w:spacing w:after="0" w:line="240" w:lineRule="auto"/>
      <w:jc w:val="center"/>
      <w:rPr>
        <w:b/>
        <w:bCs/>
        <w:sz w:val="26"/>
        <w:szCs w:val="26"/>
      </w:rPr>
    </w:pPr>
  </w:p>
  <w:p w14:paraId="53772382" w14:textId="4957939C" w:rsidR="003C774B" w:rsidRPr="00D81EA0" w:rsidRDefault="003C774B" w:rsidP="003C774B">
    <w:pPr>
      <w:spacing w:after="0" w:line="240" w:lineRule="auto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D81EA0">
      <w:rPr>
        <w:rFonts w:ascii="Times New Roman" w:hAnsi="Times New Roman" w:cs="Times New Roman"/>
        <w:b/>
        <w:bCs/>
        <w:sz w:val="26"/>
        <w:szCs w:val="26"/>
      </w:rPr>
      <w:t>GLOBAL FUND ATM – URAIAN JABATAN</w:t>
    </w:r>
  </w:p>
  <w:p w14:paraId="1C9A2791" w14:textId="77777777" w:rsidR="003C774B" w:rsidRPr="00D81EA0" w:rsidRDefault="003C774B" w:rsidP="003C774B">
    <w:pPr>
      <w:spacing w:after="0" w:line="240" w:lineRule="auto"/>
      <w:jc w:val="center"/>
      <w:rPr>
        <w:rFonts w:ascii="Times New Roman" w:hAnsi="Times New Roman" w:cs="Times New Roman"/>
        <w:b/>
        <w:bCs/>
      </w:rPr>
    </w:pPr>
    <w:r w:rsidRPr="00D81EA0">
      <w:rPr>
        <w:rFonts w:ascii="Times New Roman" w:hAnsi="Times New Roman" w:cs="Times New Roman"/>
        <w:b/>
        <w:bCs/>
      </w:rPr>
      <w:t>TINGKAT IMPLEMENTASI: PRINCIPAL RECIPIENT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51E8"/>
    <w:multiLevelType w:val="hybridMultilevel"/>
    <w:tmpl w:val="E4FE850C"/>
    <w:lvl w:ilvl="0" w:tplc="4736343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33A8A"/>
    <w:multiLevelType w:val="hybridMultilevel"/>
    <w:tmpl w:val="2E32C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21983"/>
    <w:multiLevelType w:val="hybridMultilevel"/>
    <w:tmpl w:val="38241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C63846"/>
    <w:multiLevelType w:val="hybridMultilevel"/>
    <w:tmpl w:val="D55A57EA"/>
    <w:lvl w:ilvl="0" w:tplc="78AE0D7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CFCEC0BA">
      <w:start w:val="1"/>
      <w:numFmt w:val="lowerLetter"/>
      <w:lvlText w:val="%2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8D579D"/>
    <w:multiLevelType w:val="hybridMultilevel"/>
    <w:tmpl w:val="E58A74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DC1A58"/>
    <w:multiLevelType w:val="hybridMultilevel"/>
    <w:tmpl w:val="911A1646"/>
    <w:lvl w:ilvl="0" w:tplc="93D0176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56862"/>
    <w:multiLevelType w:val="multilevel"/>
    <w:tmpl w:val="2CD0AA1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2A5D6A"/>
    <w:multiLevelType w:val="hybridMultilevel"/>
    <w:tmpl w:val="43B85B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723A71"/>
    <w:multiLevelType w:val="hybridMultilevel"/>
    <w:tmpl w:val="897CDDD4"/>
    <w:lvl w:ilvl="0" w:tplc="415CFB4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02472E"/>
    <w:multiLevelType w:val="hybridMultilevel"/>
    <w:tmpl w:val="13A4B7F2"/>
    <w:lvl w:ilvl="0" w:tplc="66B6E9C6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B4546"/>
    <w:multiLevelType w:val="hybridMultilevel"/>
    <w:tmpl w:val="0D8C010A"/>
    <w:lvl w:ilvl="0" w:tplc="2FE0F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E6601"/>
    <w:multiLevelType w:val="hybridMultilevel"/>
    <w:tmpl w:val="3F6465A4"/>
    <w:lvl w:ilvl="0" w:tplc="3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 w15:restartNumberingAfterBreak="0">
    <w:nsid w:val="2D402D84"/>
    <w:multiLevelType w:val="hybridMultilevel"/>
    <w:tmpl w:val="FBA80488"/>
    <w:lvl w:ilvl="0" w:tplc="94F037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D3DB1"/>
    <w:multiLevelType w:val="hybridMultilevel"/>
    <w:tmpl w:val="D8A6D6F2"/>
    <w:lvl w:ilvl="0" w:tplc="0E1478E8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12C2114"/>
    <w:multiLevelType w:val="hybridMultilevel"/>
    <w:tmpl w:val="8EE8D3B6"/>
    <w:lvl w:ilvl="0" w:tplc="36AE29AA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trike w:val="0"/>
        <w:dstrike w:val="0"/>
        <w:sz w:val="20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9255C"/>
    <w:multiLevelType w:val="hybridMultilevel"/>
    <w:tmpl w:val="69429890"/>
    <w:lvl w:ilvl="0" w:tplc="8F649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15C66"/>
    <w:multiLevelType w:val="hybridMultilevel"/>
    <w:tmpl w:val="4992D328"/>
    <w:lvl w:ilvl="0" w:tplc="1F5A39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4637A3"/>
    <w:multiLevelType w:val="hybridMultilevel"/>
    <w:tmpl w:val="F62CB5EC"/>
    <w:lvl w:ilvl="0" w:tplc="4AE486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EE55FC"/>
    <w:multiLevelType w:val="hybridMultilevel"/>
    <w:tmpl w:val="FAD2F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2E0182"/>
    <w:multiLevelType w:val="hybridMultilevel"/>
    <w:tmpl w:val="658AD98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751749"/>
    <w:multiLevelType w:val="hybridMultilevel"/>
    <w:tmpl w:val="83DC030E"/>
    <w:lvl w:ilvl="0" w:tplc="5B9494C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DE0AC73A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11DBE"/>
    <w:multiLevelType w:val="hybridMultilevel"/>
    <w:tmpl w:val="CBF29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8E260C"/>
    <w:multiLevelType w:val="hybridMultilevel"/>
    <w:tmpl w:val="A09C2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C93C2C"/>
    <w:multiLevelType w:val="hybridMultilevel"/>
    <w:tmpl w:val="7758D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F6781A"/>
    <w:multiLevelType w:val="hybridMultilevel"/>
    <w:tmpl w:val="9A621B7A"/>
    <w:lvl w:ilvl="0" w:tplc="46FCB8F0">
      <w:start w:val="7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F976ED"/>
    <w:multiLevelType w:val="hybridMultilevel"/>
    <w:tmpl w:val="68144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320321"/>
    <w:multiLevelType w:val="hybridMultilevel"/>
    <w:tmpl w:val="88CEDA7A"/>
    <w:lvl w:ilvl="0" w:tplc="E16A38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CCAC85DA">
      <w:start w:val="1"/>
      <w:numFmt w:val="lowerLetter"/>
      <w:lvlText w:val="%2."/>
      <w:lvlJc w:val="left"/>
      <w:pPr>
        <w:ind w:left="1080" w:hanging="360"/>
      </w:pPr>
      <w:rPr>
        <w:rFonts w:ascii="Calibri" w:hAnsi="Calibri" w:cs="Calibri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E24355"/>
    <w:multiLevelType w:val="hybridMultilevel"/>
    <w:tmpl w:val="20D85240"/>
    <w:lvl w:ilvl="0" w:tplc="A90478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EA7757"/>
    <w:multiLevelType w:val="hybridMultilevel"/>
    <w:tmpl w:val="0C36DC2E"/>
    <w:lvl w:ilvl="0" w:tplc="66B6E9C6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7E7FF9"/>
    <w:multiLevelType w:val="hybridMultilevel"/>
    <w:tmpl w:val="7F5A47E0"/>
    <w:lvl w:ilvl="0" w:tplc="323CA98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9873C8"/>
    <w:multiLevelType w:val="hybridMultilevel"/>
    <w:tmpl w:val="13A4B7F2"/>
    <w:lvl w:ilvl="0" w:tplc="66B6E9C6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EF13A1"/>
    <w:multiLevelType w:val="hybridMultilevel"/>
    <w:tmpl w:val="EDF69280"/>
    <w:lvl w:ilvl="0" w:tplc="F6385A62">
      <w:start w:val="1"/>
      <w:numFmt w:val="lowerLetter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AEC7829"/>
    <w:multiLevelType w:val="hybridMultilevel"/>
    <w:tmpl w:val="83DC030E"/>
    <w:lvl w:ilvl="0" w:tplc="5B9494C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DE0AC73A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036B43"/>
    <w:multiLevelType w:val="hybridMultilevel"/>
    <w:tmpl w:val="E43C5F00"/>
    <w:lvl w:ilvl="0" w:tplc="66B6E9C6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DAE4DCB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57CB0"/>
    <w:multiLevelType w:val="hybridMultilevel"/>
    <w:tmpl w:val="A066E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sz w:val="22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9F0D65"/>
    <w:multiLevelType w:val="hybridMultilevel"/>
    <w:tmpl w:val="269A5D7C"/>
    <w:lvl w:ilvl="0" w:tplc="67EE98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340124B"/>
    <w:multiLevelType w:val="hybridMultilevel"/>
    <w:tmpl w:val="EB7C9FF8"/>
    <w:lvl w:ilvl="0" w:tplc="E16A38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36AE29AA">
      <w:start w:val="1"/>
      <w:numFmt w:val="lowerLetter"/>
      <w:lvlText w:val="%2."/>
      <w:lvlJc w:val="left"/>
      <w:pPr>
        <w:ind w:left="1080" w:hanging="360"/>
      </w:pPr>
      <w:rPr>
        <w:rFonts w:ascii="Calibri" w:hAnsi="Calibri" w:cs="Calibri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3E67692"/>
    <w:multiLevelType w:val="hybridMultilevel"/>
    <w:tmpl w:val="281ABF3E"/>
    <w:lvl w:ilvl="0" w:tplc="61CA04AC">
      <w:start w:val="7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FD651F"/>
    <w:multiLevelType w:val="hybridMultilevel"/>
    <w:tmpl w:val="510A4F32"/>
    <w:lvl w:ilvl="0" w:tplc="FD8A57FC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7810F0"/>
    <w:multiLevelType w:val="hybridMultilevel"/>
    <w:tmpl w:val="14BCE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B02A50"/>
    <w:multiLevelType w:val="hybridMultilevel"/>
    <w:tmpl w:val="EFDC50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DDA499A"/>
    <w:multiLevelType w:val="hybridMultilevel"/>
    <w:tmpl w:val="B66E0FAE"/>
    <w:lvl w:ilvl="0" w:tplc="4D124022">
      <w:start w:val="5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2" w15:restartNumberingAfterBreak="0">
    <w:nsid w:val="5F2E404B"/>
    <w:multiLevelType w:val="hybridMultilevel"/>
    <w:tmpl w:val="0A4EAC7E"/>
    <w:lvl w:ilvl="0" w:tplc="1890BE4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2104A28"/>
    <w:multiLevelType w:val="hybridMultilevel"/>
    <w:tmpl w:val="3536D8E0"/>
    <w:lvl w:ilvl="0" w:tplc="F196AD5A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4" w15:restartNumberingAfterBreak="0">
    <w:nsid w:val="6DAD47CB"/>
    <w:multiLevelType w:val="hybridMultilevel"/>
    <w:tmpl w:val="EDF69280"/>
    <w:lvl w:ilvl="0" w:tplc="F6385A62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4A354B"/>
    <w:multiLevelType w:val="hybridMultilevel"/>
    <w:tmpl w:val="6DEE9C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AE0FFE"/>
    <w:multiLevelType w:val="hybridMultilevel"/>
    <w:tmpl w:val="64EC346C"/>
    <w:lvl w:ilvl="0" w:tplc="323CA98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323CA988"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0434B2"/>
    <w:multiLevelType w:val="hybridMultilevel"/>
    <w:tmpl w:val="73284A4E"/>
    <w:lvl w:ilvl="0" w:tplc="5B9494C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DE0AC73A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E10B38"/>
    <w:multiLevelType w:val="hybridMultilevel"/>
    <w:tmpl w:val="CE949D7C"/>
    <w:lvl w:ilvl="0" w:tplc="5CE63F32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sz w:val="20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697068">
    <w:abstractNumId w:val="7"/>
  </w:num>
  <w:num w:numId="2" w16cid:durableId="2109621183">
    <w:abstractNumId w:val="35"/>
  </w:num>
  <w:num w:numId="3" w16cid:durableId="942111582">
    <w:abstractNumId w:val="10"/>
  </w:num>
  <w:num w:numId="4" w16cid:durableId="2033218100">
    <w:abstractNumId w:val="16"/>
  </w:num>
  <w:num w:numId="5" w16cid:durableId="1426222724">
    <w:abstractNumId w:val="27"/>
  </w:num>
  <w:num w:numId="6" w16cid:durableId="1609578557">
    <w:abstractNumId w:val="17"/>
  </w:num>
  <w:num w:numId="7" w16cid:durableId="730887316">
    <w:abstractNumId w:val="12"/>
  </w:num>
  <w:num w:numId="8" w16cid:durableId="19403896">
    <w:abstractNumId w:val="33"/>
  </w:num>
  <w:num w:numId="9" w16cid:durableId="437603710">
    <w:abstractNumId w:val="3"/>
  </w:num>
  <w:num w:numId="10" w16cid:durableId="2140879413">
    <w:abstractNumId w:val="6"/>
  </w:num>
  <w:num w:numId="11" w16cid:durableId="270674322">
    <w:abstractNumId w:val="47"/>
  </w:num>
  <w:num w:numId="12" w16cid:durableId="268199125">
    <w:abstractNumId w:val="20"/>
  </w:num>
  <w:num w:numId="13" w16cid:durableId="745372294">
    <w:abstractNumId w:val="15"/>
  </w:num>
  <w:num w:numId="14" w16cid:durableId="1683436773">
    <w:abstractNumId w:val="32"/>
  </w:num>
  <w:num w:numId="15" w16cid:durableId="601570556">
    <w:abstractNumId w:val="28"/>
  </w:num>
  <w:num w:numId="16" w16cid:durableId="922690122">
    <w:abstractNumId w:val="44"/>
  </w:num>
  <w:num w:numId="17" w16cid:durableId="766926718">
    <w:abstractNumId w:val="30"/>
  </w:num>
  <w:num w:numId="18" w16cid:durableId="1807774476">
    <w:abstractNumId w:val="18"/>
  </w:num>
  <w:num w:numId="19" w16cid:durableId="2016763476">
    <w:abstractNumId w:val="46"/>
  </w:num>
  <w:num w:numId="20" w16cid:durableId="721054625">
    <w:abstractNumId w:val="31"/>
  </w:num>
  <w:num w:numId="21" w16cid:durableId="612634102">
    <w:abstractNumId w:val="9"/>
  </w:num>
  <w:num w:numId="22" w16cid:durableId="1897467690">
    <w:abstractNumId w:val="1"/>
  </w:num>
  <w:num w:numId="23" w16cid:durableId="854853691">
    <w:abstractNumId w:val="38"/>
  </w:num>
  <w:num w:numId="24" w16cid:durableId="1015424766">
    <w:abstractNumId w:val="29"/>
  </w:num>
  <w:num w:numId="25" w16cid:durableId="1237208066">
    <w:abstractNumId w:val="5"/>
  </w:num>
  <w:num w:numId="26" w16cid:durableId="459736016">
    <w:abstractNumId w:val="23"/>
  </w:num>
  <w:num w:numId="27" w16cid:durableId="759913152">
    <w:abstractNumId w:val="22"/>
  </w:num>
  <w:num w:numId="28" w16cid:durableId="1074670116">
    <w:abstractNumId w:val="36"/>
  </w:num>
  <w:num w:numId="29" w16cid:durableId="1732342036">
    <w:abstractNumId w:val="26"/>
  </w:num>
  <w:num w:numId="30" w16cid:durableId="193931033">
    <w:abstractNumId w:val="42"/>
  </w:num>
  <w:num w:numId="31" w16cid:durableId="756219933">
    <w:abstractNumId w:val="41"/>
  </w:num>
  <w:num w:numId="32" w16cid:durableId="848103500">
    <w:abstractNumId w:val="46"/>
  </w:num>
  <w:num w:numId="33" w16cid:durableId="1852455566">
    <w:abstractNumId w:val="11"/>
  </w:num>
  <w:num w:numId="34" w16cid:durableId="1201478019">
    <w:abstractNumId w:val="2"/>
  </w:num>
  <w:num w:numId="35" w16cid:durableId="1512404052">
    <w:abstractNumId w:val="24"/>
  </w:num>
  <w:num w:numId="36" w16cid:durableId="908460648">
    <w:abstractNumId w:val="21"/>
  </w:num>
  <w:num w:numId="37" w16cid:durableId="1143307657">
    <w:abstractNumId w:val="13"/>
  </w:num>
  <w:num w:numId="38" w16cid:durableId="1019576122">
    <w:abstractNumId w:val="0"/>
  </w:num>
  <w:num w:numId="39" w16cid:durableId="1599941778">
    <w:abstractNumId w:val="34"/>
  </w:num>
  <w:num w:numId="40" w16cid:durableId="326783446">
    <w:abstractNumId w:val="48"/>
  </w:num>
  <w:num w:numId="41" w16cid:durableId="806047279">
    <w:abstractNumId w:val="14"/>
  </w:num>
  <w:num w:numId="42" w16cid:durableId="1640988619">
    <w:abstractNumId w:val="8"/>
  </w:num>
  <w:num w:numId="43" w16cid:durableId="1499036732">
    <w:abstractNumId w:val="25"/>
  </w:num>
  <w:num w:numId="44" w16cid:durableId="891960010">
    <w:abstractNumId w:val="19"/>
  </w:num>
  <w:num w:numId="45" w16cid:durableId="1023632874">
    <w:abstractNumId w:val="4"/>
  </w:num>
  <w:num w:numId="46" w16cid:durableId="2026666510">
    <w:abstractNumId w:val="43"/>
  </w:num>
  <w:num w:numId="47" w16cid:durableId="770005335">
    <w:abstractNumId w:val="37"/>
  </w:num>
  <w:num w:numId="48" w16cid:durableId="2131245395">
    <w:abstractNumId w:val="45"/>
  </w:num>
  <w:num w:numId="49" w16cid:durableId="1148279209">
    <w:abstractNumId w:val="39"/>
  </w:num>
  <w:num w:numId="50" w16cid:durableId="176588290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0B"/>
    <w:rsid w:val="0002094D"/>
    <w:rsid w:val="0002619D"/>
    <w:rsid w:val="00033DC4"/>
    <w:rsid w:val="000341B2"/>
    <w:rsid w:val="00037071"/>
    <w:rsid w:val="00044BD2"/>
    <w:rsid w:val="00050025"/>
    <w:rsid w:val="00055C3E"/>
    <w:rsid w:val="000665DD"/>
    <w:rsid w:val="00082346"/>
    <w:rsid w:val="00085BA9"/>
    <w:rsid w:val="000928B6"/>
    <w:rsid w:val="000F1508"/>
    <w:rsid w:val="001034E0"/>
    <w:rsid w:val="001068BD"/>
    <w:rsid w:val="00115408"/>
    <w:rsid w:val="00115C3F"/>
    <w:rsid w:val="00116E5F"/>
    <w:rsid w:val="00123C43"/>
    <w:rsid w:val="001268D0"/>
    <w:rsid w:val="00144EA3"/>
    <w:rsid w:val="00145E22"/>
    <w:rsid w:val="00153ED4"/>
    <w:rsid w:val="00176965"/>
    <w:rsid w:val="00177189"/>
    <w:rsid w:val="00183F2F"/>
    <w:rsid w:val="001A0390"/>
    <w:rsid w:val="001A3462"/>
    <w:rsid w:val="001B0FFF"/>
    <w:rsid w:val="001D4B48"/>
    <w:rsid w:val="001D609F"/>
    <w:rsid w:val="002036CF"/>
    <w:rsid w:val="00212C50"/>
    <w:rsid w:val="00221EAD"/>
    <w:rsid w:val="0024265B"/>
    <w:rsid w:val="00247F00"/>
    <w:rsid w:val="002525B0"/>
    <w:rsid w:val="00270F98"/>
    <w:rsid w:val="00282BA9"/>
    <w:rsid w:val="002B500B"/>
    <w:rsid w:val="002B7FE4"/>
    <w:rsid w:val="002D1C50"/>
    <w:rsid w:val="002E3B16"/>
    <w:rsid w:val="0030766B"/>
    <w:rsid w:val="0032077A"/>
    <w:rsid w:val="003258DC"/>
    <w:rsid w:val="003417B9"/>
    <w:rsid w:val="003752F2"/>
    <w:rsid w:val="00393BCD"/>
    <w:rsid w:val="003B6E06"/>
    <w:rsid w:val="003B724C"/>
    <w:rsid w:val="003C1B38"/>
    <w:rsid w:val="003C2107"/>
    <w:rsid w:val="003C774B"/>
    <w:rsid w:val="003E2923"/>
    <w:rsid w:val="003E3F02"/>
    <w:rsid w:val="003F5467"/>
    <w:rsid w:val="00414C6D"/>
    <w:rsid w:val="00434992"/>
    <w:rsid w:val="00437785"/>
    <w:rsid w:val="00442688"/>
    <w:rsid w:val="00442C0A"/>
    <w:rsid w:val="00442FC1"/>
    <w:rsid w:val="0044638F"/>
    <w:rsid w:val="0044774F"/>
    <w:rsid w:val="00450955"/>
    <w:rsid w:val="00450E4B"/>
    <w:rsid w:val="0045277A"/>
    <w:rsid w:val="00453A1F"/>
    <w:rsid w:val="00471202"/>
    <w:rsid w:val="004836E8"/>
    <w:rsid w:val="00483830"/>
    <w:rsid w:val="004A6449"/>
    <w:rsid w:val="004B77B0"/>
    <w:rsid w:val="004C3A02"/>
    <w:rsid w:val="004D334F"/>
    <w:rsid w:val="004E50C0"/>
    <w:rsid w:val="004F307D"/>
    <w:rsid w:val="004F3337"/>
    <w:rsid w:val="00514BB6"/>
    <w:rsid w:val="005376D3"/>
    <w:rsid w:val="00554235"/>
    <w:rsid w:val="00571D6D"/>
    <w:rsid w:val="005826AA"/>
    <w:rsid w:val="005958C2"/>
    <w:rsid w:val="005E55B7"/>
    <w:rsid w:val="005E6D8E"/>
    <w:rsid w:val="00626301"/>
    <w:rsid w:val="00642C65"/>
    <w:rsid w:val="00650987"/>
    <w:rsid w:val="00656E1C"/>
    <w:rsid w:val="00664AA3"/>
    <w:rsid w:val="00687AE2"/>
    <w:rsid w:val="00692F5B"/>
    <w:rsid w:val="0069710D"/>
    <w:rsid w:val="006C126E"/>
    <w:rsid w:val="006C6BCD"/>
    <w:rsid w:val="006E1892"/>
    <w:rsid w:val="00705C89"/>
    <w:rsid w:val="00714FB4"/>
    <w:rsid w:val="0072723B"/>
    <w:rsid w:val="00730F1D"/>
    <w:rsid w:val="00756F42"/>
    <w:rsid w:val="00785D1A"/>
    <w:rsid w:val="007913A9"/>
    <w:rsid w:val="007967FB"/>
    <w:rsid w:val="007A13BD"/>
    <w:rsid w:val="007B35AC"/>
    <w:rsid w:val="007B5176"/>
    <w:rsid w:val="007D5198"/>
    <w:rsid w:val="007D7DB9"/>
    <w:rsid w:val="007F1AF7"/>
    <w:rsid w:val="0080615C"/>
    <w:rsid w:val="00811BA5"/>
    <w:rsid w:val="008136F7"/>
    <w:rsid w:val="008231A4"/>
    <w:rsid w:val="008313E0"/>
    <w:rsid w:val="00833176"/>
    <w:rsid w:val="00864697"/>
    <w:rsid w:val="00865D2D"/>
    <w:rsid w:val="008807A7"/>
    <w:rsid w:val="0089421B"/>
    <w:rsid w:val="00894769"/>
    <w:rsid w:val="00896303"/>
    <w:rsid w:val="00896A73"/>
    <w:rsid w:val="008D55F3"/>
    <w:rsid w:val="00923873"/>
    <w:rsid w:val="00932A4D"/>
    <w:rsid w:val="00942EA8"/>
    <w:rsid w:val="00952888"/>
    <w:rsid w:val="009579B0"/>
    <w:rsid w:val="009B25F9"/>
    <w:rsid w:val="009E0E3D"/>
    <w:rsid w:val="00A06EFA"/>
    <w:rsid w:val="00A2272B"/>
    <w:rsid w:val="00A25B3B"/>
    <w:rsid w:val="00A27AAC"/>
    <w:rsid w:val="00A32AE3"/>
    <w:rsid w:val="00A43910"/>
    <w:rsid w:val="00A51E44"/>
    <w:rsid w:val="00A556B1"/>
    <w:rsid w:val="00A57037"/>
    <w:rsid w:val="00A65662"/>
    <w:rsid w:val="00A67578"/>
    <w:rsid w:val="00A70DD7"/>
    <w:rsid w:val="00A755D3"/>
    <w:rsid w:val="00A85C87"/>
    <w:rsid w:val="00A93B82"/>
    <w:rsid w:val="00AB16D4"/>
    <w:rsid w:val="00AC6A12"/>
    <w:rsid w:val="00AD0150"/>
    <w:rsid w:val="00AD203E"/>
    <w:rsid w:val="00AD21FB"/>
    <w:rsid w:val="00AD2F8A"/>
    <w:rsid w:val="00AE0B73"/>
    <w:rsid w:val="00AF4327"/>
    <w:rsid w:val="00B0366B"/>
    <w:rsid w:val="00B100D3"/>
    <w:rsid w:val="00B3413C"/>
    <w:rsid w:val="00B36E78"/>
    <w:rsid w:val="00B46CFA"/>
    <w:rsid w:val="00B54981"/>
    <w:rsid w:val="00B552CD"/>
    <w:rsid w:val="00B56ADA"/>
    <w:rsid w:val="00B63624"/>
    <w:rsid w:val="00B838DF"/>
    <w:rsid w:val="00B9566E"/>
    <w:rsid w:val="00BB663F"/>
    <w:rsid w:val="00BC0D5F"/>
    <w:rsid w:val="00BE645D"/>
    <w:rsid w:val="00C02165"/>
    <w:rsid w:val="00C033B5"/>
    <w:rsid w:val="00C05750"/>
    <w:rsid w:val="00C06A48"/>
    <w:rsid w:val="00C24EC9"/>
    <w:rsid w:val="00C62E0F"/>
    <w:rsid w:val="00C67038"/>
    <w:rsid w:val="00C913C2"/>
    <w:rsid w:val="00CB3720"/>
    <w:rsid w:val="00CC272E"/>
    <w:rsid w:val="00CC3E95"/>
    <w:rsid w:val="00CE7D92"/>
    <w:rsid w:val="00D050F1"/>
    <w:rsid w:val="00D27F12"/>
    <w:rsid w:val="00D50C9E"/>
    <w:rsid w:val="00D630EE"/>
    <w:rsid w:val="00D81EA0"/>
    <w:rsid w:val="00D976A2"/>
    <w:rsid w:val="00DC6D8B"/>
    <w:rsid w:val="00DD0418"/>
    <w:rsid w:val="00DF27E9"/>
    <w:rsid w:val="00E36E0C"/>
    <w:rsid w:val="00E70924"/>
    <w:rsid w:val="00E91484"/>
    <w:rsid w:val="00EB0195"/>
    <w:rsid w:val="00EB39A1"/>
    <w:rsid w:val="00EC3DCC"/>
    <w:rsid w:val="00EC3FC2"/>
    <w:rsid w:val="00EC43A6"/>
    <w:rsid w:val="00EE1808"/>
    <w:rsid w:val="00F00078"/>
    <w:rsid w:val="00F02705"/>
    <w:rsid w:val="00F057B5"/>
    <w:rsid w:val="00F315AC"/>
    <w:rsid w:val="00F46FFC"/>
    <w:rsid w:val="00F66144"/>
    <w:rsid w:val="00F779BF"/>
    <w:rsid w:val="00F83580"/>
    <w:rsid w:val="00FB1838"/>
    <w:rsid w:val="00FB5AAF"/>
    <w:rsid w:val="00FB6371"/>
    <w:rsid w:val="00FC2E00"/>
    <w:rsid w:val="00FE2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29254"/>
  <w15:chartTrackingRefBased/>
  <w15:docId w15:val="{E05E4F31-67E7-4BFB-AA98-1174A909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7E9"/>
  </w:style>
  <w:style w:type="paragraph" w:styleId="Heading3">
    <w:name w:val="heading 3"/>
    <w:basedOn w:val="Normal"/>
    <w:next w:val="Normal"/>
    <w:link w:val="Heading3Char"/>
    <w:semiHidden/>
    <w:unhideWhenUsed/>
    <w:qFormat/>
    <w:rsid w:val="00B3413C"/>
    <w:pPr>
      <w:keepNext/>
      <w:widowControl w:val="0"/>
      <w:suppressAutoHyphens/>
      <w:spacing w:before="240" w:after="60" w:line="240" w:lineRule="auto"/>
      <w:ind w:left="86" w:right="86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,FooterText,List Paragraph1,Colorful List - Accent 1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uiPriority w:val="34"/>
    <w:qFormat/>
    <w:rsid w:val="00B46C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0C0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semiHidden/>
    <w:rsid w:val="00B3413C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B3413C"/>
    <w:pPr>
      <w:widowControl w:val="0"/>
      <w:suppressLineNumbers/>
      <w:tabs>
        <w:tab w:val="center" w:pos="4904"/>
        <w:tab w:val="right" w:pos="9723"/>
      </w:tabs>
      <w:suppressAutoHyphens/>
      <w:spacing w:before="86" w:after="86" w:line="240" w:lineRule="auto"/>
      <w:ind w:left="86" w:right="86"/>
    </w:pPr>
    <w:rPr>
      <w:rFonts w:ascii="Verdana" w:eastAsia="Verdana" w:hAnsi="Verdana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3413C"/>
    <w:rPr>
      <w:rFonts w:ascii="Verdana" w:eastAsia="Verdana" w:hAnsi="Verdana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AD203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D203E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Bullet List Char,FooterText Char,List Paragraph1 Char,Colorful List - Accent 11 Char,numbered Char,Paragraphe de liste1 Char,列出段落 Char,列出段落1 Char,Bulletr List Paragraph Char,List Paragraph2 Char,List Paragraph21 Char,リスト段落1 Char"/>
    <w:link w:val="ListParagraph"/>
    <w:uiPriority w:val="34"/>
    <w:qFormat/>
    <w:locked/>
    <w:rsid w:val="00AD203E"/>
  </w:style>
  <w:style w:type="paragraph" w:styleId="Header">
    <w:name w:val="header"/>
    <w:basedOn w:val="Normal"/>
    <w:link w:val="HeaderChar"/>
    <w:uiPriority w:val="99"/>
    <w:unhideWhenUsed/>
    <w:rsid w:val="003C7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Jeffry Kaihatu</dc:creator>
  <cp:keywords/>
  <dc:description/>
  <cp:lastModifiedBy>Halik Sidik</cp:lastModifiedBy>
  <cp:revision>4</cp:revision>
  <cp:lastPrinted>2021-12-21T03:53:00Z</cp:lastPrinted>
  <dcterms:created xsi:type="dcterms:W3CDTF">2022-10-14T08:52:00Z</dcterms:created>
  <dcterms:modified xsi:type="dcterms:W3CDTF">2022-10-14T09:09:00Z</dcterms:modified>
</cp:coreProperties>
</file>